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sz w:val="37"/>
        </w:rPr>
      </w:pPr>
      <w:bookmarkStart w:id="0" w:name="_GoBack"/>
      <w:bookmarkEnd w:id="0"/>
    </w:p>
    <w:p>
      <w:pPr>
        <w:pStyle w:val="2"/>
        <w:spacing w:line="184" w:lineRule="auto"/>
        <w:ind w:right="1598" w:firstLine="0"/>
        <w:jc w:val="center"/>
      </w:pPr>
      <w:r>
        <w:t>关于实施家庭依法收养残疾儿童鼓励政策的通知</w:t>
      </w:r>
    </w:p>
    <w:p>
      <w:pPr>
        <w:pStyle w:val="3"/>
        <w:spacing w:before="12"/>
        <w:rPr>
          <w:rFonts w:ascii="方正小标宋简体"/>
          <w:sz w:val="36"/>
        </w:rPr>
      </w:pPr>
    </w:p>
    <w:p>
      <w:pPr>
        <w:pStyle w:val="3"/>
        <w:spacing w:line="340" w:lineRule="auto"/>
        <w:ind w:left="153" w:right="121"/>
      </w:pPr>
      <w:r>
        <w:rPr>
          <w:spacing w:val="-20"/>
        </w:rPr>
        <w:t>各区县民政局、教育局、公安局、财政局、卫生健康局、医保局、</w:t>
      </w:r>
      <w:r>
        <w:rPr>
          <w:spacing w:val="-6"/>
        </w:rPr>
        <w:t>残联：</w:t>
      </w:r>
    </w:p>
    <w:p>
      <w:pPr>
        <w:pStyle w:val="3"/>
        <w:spacing w:line="340" w:lineRule="auto"/>
        <w:ind w:left="153" w:right="272" w:firstLine="627"/>
        <w:jc w:val="both"/>
      </w:pPr>
      <w:r>
        <w:rPr>
          <w:spacing w:val="-7"/>
        </w:rPr>
        <w:t>为贯彻落实《济南市人民政府关于贯彻鲁政发〔</w:t>
      </w:r>
      <w:r>
        <w:rPr>
          <w:spacing w:val="-5"/>
        </w:rPr>
        <w:t>2017</w:t>
      </w:r>
      <w:r>
        <w:rPr>
          <w:spacing w:val="-7"/>
        </w:rPr>
        <w:t>〕</w:t>
      </w:r>
      <w:r>
        <w:t>5</w:t>
      </w:r>
      <w:r>
        <w:rPr>
          <w:spacing w:val="-1"/>
        </w:rPr>
        <w:t xml:space="preserve"> 号</w:t>
      </w:r>
      <w:r>
        <w:rPr>
          <w:spacing w:val="-10"/>
        </w:rPr>
        <w:t>文件加强困境儿童保障工作的通知》</w:t>
      </w:r>
      <w:r>
        <w:rPr>
          <w:spacing w:val="-6"/>
        </w:rPr>
        <w:t>（</w:t>
      </w:r>
      <w:r>
        <w:rPr>
          <w:spacing w:val="-12"/>
        </w:rPr>
        <w:t>济政发〔</w:t>
      </w:r>
      <w:r>
        <w:rPr>
          <w:spacing w:val="-4"/>
        </w:rPr>
        <w:t>2017</w:t>
      </w:r>
      <w:r>
        <w:rPr>
          <w:spacing w:val="-21"/>
        </w:rPr>
        <w:t>〕</w:t>
      </w:r>
      <w:r>
        <w:t>11</w:t>
      </w:r>
      <w:r>
        <w:rPr>
          <w:spacing w:val="-44"/>
        </w:rPr>
        <w:t xml:space="preserve"> 号</w:t>
      </w:r>
      <w:r>
        <w:rPr>
          <w:spacing w:val="-23"/>
        </w:rPr>
        <w:t>）</w:t>
      </w:r>
      <w:r>
        <w:t>要</w:t>
      </w:r>
      <w:r>
        <w:rPr>
          <w:spacing w:val="-8"/>
        </w:rPr>
        <w:t>求，鼓励我市家庭依法收养残疾儿童</w:t>
      </w:r>
      <w:r>
        <w:rPr>
          <w:spacing w:val="-7"/>
        </w:rPr>
        <w:t>（孤儿、弃婴），为我市家</w:t>
      </w:r>
    </w:p>
    <w:p>
      <w:pPr>
        <w:spacing w:after="0" w:line="340" w:lineRule="auto"/>
        <w:jc w:val="both"/>
        <w:sectPr>
          <w:footerReference r:id="rId5" w:type="default"/>
          <w:footerReference r:id="rId6" w:type="even"/>
          <w:type w:val="continuous"/>
          <w:pgSz w:w="11910" w:h="16840"/>
          <w:pgMar w:top="1600" w:right="1360" w:bottom="1700" w:left="1320" w:header="720" w:footer="1510" w:gutter="0"/>
          <w:pgNumType w:start="1"/>
          <w:cols w:space="720" w:num="1"/>
        </w:sectPr>
      </w:pPr>
    </w:p>
    <w:p>
      <w:pPr>
        <w:pStyle w:val="3"/>
        <w:rPr>
          <w:sz w:val="20"/>
        </w:rPr>
      </w:pPr>
    </w:p>
    <w:p>
      <w:pPr>
        <w:pStyle w:val="3"/>
        <w:spacing w:before="12"/>
        <w:rPr>
          <w:sz w:val="16"/>
        </w:rPr>
      </w:pPr>
    </w:p>
    <w:p>
      <w:pPr>
        <w:pStyle w:val="3"/>
        <w:spacing w:before="56" w:line="340" w:lineRule="auto"/>
        <w:ind w:left="153" w:right="280"/>
      </w:pPr>
      <w:r>
        <w:rPr>
          <w:spacing w:val="-7"/>
        </w:rPr>
        <w:t>庭收养残疾儿童（孤儿、弃婴）</w:t>
      </w:r>
      <w:r>
        <w:rPr>
          <w:spacing w:val="-8"/>
        </w:rPr>
        <w:t>实施鼓励措施，现就有关事项通</w:t>
      </w:r>
      <w:r>
        <w:rPr>
          <w:spacing w:val="-6"/>
        </w:rPr>
        <w:t>知如下：</w:t>
      </w:r>
    </w:p>
    <w:p>
      <w:pPr>
        <w:pStyle w:val="3"/>
        <w:spacing w:line="406" w:lineRule="exact"/>
        <w:ind w:left="781"/>
        <w:rPr>
          <w:rFonts w:hint="eastAsia" w:ascii="黑体" w:eastAsia="黑体"/>
        </w:rPr>
      </w:pPr>
      <w:r>
        <w:rPr>
          <w:rFonts w:hint="eastAsia" w:ascii="黑体" w:eastAsia="黑体"/>
        </w:rPr>
        <w:t>一、政策对象</w:t>
      </w:r>
    </w:p>
    <w:p>
      <w:pPr>
        <w:pStyle w:val="3"/>
        <w:spacing w:before="169" w:line="340" w:lineRule="auto"/>
        <w:ind w:left="153" w:right="279" w:firstLine="627"/>
      </w:pPr>
      <w:r>
        <w:rPr>
          <w:spacing w:val="-7"/>
        </w:rPr>
        <w:t xml:space="preserve">济南市户籍家庭在济南市儿童福利院收养的 </w:t>
      </w:r>
      <w:r>
        <w:rPr>
          <w:spacing w:val="-4"/>
        </w:rPr>
        <w:t>0-18</w:t>
      </w:r>
      <w:r>
        <w:rPr>
          <w:spacing w:val="-7"/>
        </w:rPr>
        <w:t xml:space="preserve"> 周岁残疾儿童（孤儿、弃婴</w:t>
      </w:r>
      <w:r>
        <w:rPr>
          <w:spacing w:val="-165"/>
        </w:rPr>
        <w:t>）</w:t>
      </w:r>
      <w:r>
        <w:t>。</w:t>
      </w:r>
    </w:p>
    <w:p>
      <w:pPr>
        <w:pStyle w:val="3"/>
        <w:spacing w:line="406" w:lineRule="exact"/>
        <w:ind w:left="781"/>
        <w:rPr>
          <w:rFonts w:hint="eastAsia" w:ascii="黑体" w:eastAsia="黑体"/>
        </w:rPr>
      </w:pPr>
      <w:r>
        <w:rPr>
          <w:rFonts w:hint="eastAsia" w:ascii="黑体" w:eastAsia="黑体"/>
        </w:rPr>
        <w:t>二、鼓励措施</w:t>
      </w:r>
    </w:p>
    <w:p>
      <w:pPr>
        <w:pStyle w:val="3"/>
        <w:spacing w:before="170" w:line="340" w:lineRule="auto"/>
        <w:ind w:left="153" w:right="123" w:firstLine="627"/>
      </w:pPr>
      <w:r>
        <w:rPr>
          <w:spacing w:val="-7"/>
        </w:rPr>
        <w:t>（一</w:t>
      </w:r>
      <w:r>
        <w:rPr>
          <w:spacing w:val="-47"/>
        </w:rPr>
        <w:t>）</w:t>
      </w:r>
      <w:r>
        <w:rPr>
          <w:spacing w:val="-15"/>
        </w:rPr>
        <w:t>落实户口登记。建立家庭收养残疾儿童</w:t>
      </w:r>
      <w:r>
        <w:rPr>
          <w:spacing w:val="-7"/>
        </w:rPr>
        <w:t>（</w:t>
      </w:r>
      <w:r>
        <w:rPr>
          <w:spacing w:val="-16"/>
        </w:rPr>
        <w:t>孤儿、弃婴</w:t>
      </w:r>
      <w:r>
        <w:rPr>
          <w:spacing w:val="-7"/>
        </w:rPr>
        <w:t>） 落户绿色通道，对收养残疾儿童</w:t>
      </w:r>
      <w:r>
        <w:rPr>
          <w:spacing w:val="-8"/>
        </w:rPr>
        <w:t>（</w:t>
      </w:r>
      <w:r>
        <w:rPr>
          <w:spacing w:val="-7"/>
        </w:rPr>
        <w:t>孤儿、弃婴）符合落户条件、材料齐备的，实施“一窗受理，一站办结”。</w:t>
      </w:r>
    </w:p>
    <w:p>
      <w:pPr>
        <w:pStyle w:val="3"/>
        <w:spacing w:line="340" w:lineRule="auto"/>
        <w:ind w:left="153" w:right="115" w:firstLine="627"/>
      </w:pPr>
      <w:r>
        <w:rPr>
          <w:spacing w:val="-7"/>
        </w:rPr>
        <w:t>（二</w:t>
      </w:r>
      <w:r>
        <w:rPr>
          <w:spacing w:val="-84"/>
        </w:rPr>
        <w:t>）</w:t>
      </w:r>
      <w:r>
        <w:rPr>
          <w:spacing w:val="-16"/>
        </w:rPr>
        <w:t xml:space="preserve">落实生活保障。参照社会散居孤儿基本生活保障标准， </w:t>
      </w:r>
      <w:r>
        <w:rPr>
          <w:spacing w:val="-7"/>
        </w:rPr>
        <w:t>为家庭收养的残疾儿童（</w:t>
      </w:r>
      <w:r>
        <w:rPr>
          <w:spacing w:val="-8"/>
        </w:rPr>
        <w:t>孤儿、弃婴</w:t>
      </w:r>
      <w:r>
        <w:rPr>
          <w:spacing w:val="-7"/>
        </w:rPr>
        <w:t>）每月发放生活补贴，至被收养儿童（孤儿、弃婴）</w:t>
      </w:r>
      <w:r>
        <w:rPr>
          <w:spacing w:val="-32"/>
        </w:rPr>
        <w:t xml:space="preserve">年满 </w:t>
      </w:r>
      <w:r>
        <w:t>18</w:t>
      </w:r>
      <w:r>
        <w:rPr>
          <w:spacing w:val="-28"/>
        </w:rPr>
        <w:t xml:space="preserve"> 周岁。</w:t>
      </w:r>
    </w:p>
    <w:p>
      <w:pPr>
        <w:pStyle w:val="3"/>
        <w:spacing w:line="338" w:lineRule="auto"/>
        <w:ind w:left="153" w:right="272" w:firstLine="627"/>
        <w:jc w:val="both"/>
      </w:pPr>
      <w:r>
        <w:rPr>
          <w:spacing w:val="-7"/>
        </w:rPr>
        <w:t>（三）落实教育保障。对于家庭收养的残疾儿童（</w:t>
      </w:r>
      <w:r>
        <w:rPr>
          <w:spacing w:val="-8"/>
        </w:rPr>
        <w:t>孤儿、弃婴）落实从学前教育到高等教育学生相关资助政策，由教育部门</w:t>
      </w:r>
      <w:r>
        <w:rPr>
          <w:spacing w:val="-21"/>
        </w:rPr>
        <w:t>按照《济南市学生资助资金管理办法》</w:t>
      </w:r>
      <w:r>
        <w:rPr>
          <w:spacing w:val="-7"/>
        </w:rPr>
        <w:t>（</w:t>
      </w:r>
      <w:r>
        <w:rPr>
          <w:spacing w:val="-11"/>
        </w:rPr>
        <w:t>济财教〔</w:t>
      </w:r>
      <w:r>
        <w:rPr>
          <w:spacing w:val="-5"/>
        </w:rPr>
        <w:t>2021</w:t>
      </w:r>
      <w:r>
        <w:rPr>
          <w:spacing w:val="-21"/>
        </w:rPr>
        <w:t>〕</w:t>
      </w:r>
      <w:r>
        <w:t>2</w:t>
      </w:r>
      <w:r>
        <w:rPr>
          <w:spacing w:val="-43"/>
        </w:rPr>
        <w:t xml:space="preserve"> 号</w:t>
      </w:r>
      <w:r>
        <w:rPr>
          <w:spacing w:val="-23"/>
        </w:rPr>
        <w:t>）</w:t>
      </w:r>
      <w:r>
        <w:t>执</w:t>
      </w:r>
      <w:r>
        <w:rPr>
          <w:spacing w:val="-6"/>
        </w:rPr>
        <w:t>行。</w:t>
      </w:r>
    </w:p>
    <w:p>
      <w:pPr>
        <w:pStyle w:val="3"/>
        <w:spacing w:line="338" w:lineRule="auto"/>
        <w:ind w:left="153" w:right="114" w:firstLine="627"/>
      </w:pPr>
      <w:r>
        <w:rPr>
          <w:spacing w:val="-7"/>
        </w:rPr>
        <w:t>（四</w:t>
      </w:r>
      <w:r>
        <w:rPr>
          <w:spacing w:val="-38"/>
        </w:rPr>
        <w:t>）</w:t>
      </w:r>
      <w:r>
        <w:rPr>
          <w:spacing w:val="-15"/>
        </w:rPr>
        <w:t>落实康复保障。家庭收养的残疾儿童</w:t>
      </w:r>
      <w:r>
        <w:rPr>
          <w:spacing w:val="-7"/>
        </w:rPr>
        <w:t>（</w:t>
      </w:r>
      <w:r>
        <w:rPr>
          <w:spacing w:val="-15"/>
        </w:rPr>
        <w:t>孤儿、弃婴</w:t>
      </w:r>
      <w:r>
        <w:rPr>
          <w:spacing w:val="-19"/>
        </w:rPr>
        <w:t xml:space="preserve">）， </w:t>
      </w:r>
      <w:r>
        <w:rPr>
          <w:spacing w:val="-8"/>
        </w:rPr>
        <w:t xml:space="preserve">监护人有康复意愿并保证受助儿童接受不少于规定时间的训练， </w:t>
      </w:r>
      <w:r>
        <w:rPr>
          <w:spacing w:val="-17"/>
        </w:rPr>
        <w:t xml:space="preserve">且符合市残联等 </w:t>
      </w:r>
      <w:r>
        <w:t>9</w:t>
      </w:r>
      <w:r>
        <w:rPr>
          <w:spacing w:val="-16"/>
        </w:rPr>
        <w:t xml:space="preserve"> 部门印发的《关于印发〈济南市残疾儿童康复</w:t>
      </w:r>
      <w:r>
        <w:rPr>
          <w:spacing w:val="-11"/>
        </w:rPr>
        <w:t>救助实施细则〉的通知》</w:t>
      </w:r>
      <w:r>
        <w:rPr>
          <w:spacing w:val="-8"/>
        </w:rPr>
        <w:t>（</w:t>
      </w:r>
      <w:r>
        <w:rPr>
          <w:spacing w:val="-10"/>
        </w:rPr>
        <w:t>济残联〔</w:t>
      </w:r>
      <w:r>
        <w:rPr>
          <w:spacing w:val="-5"/>
        </w:rPr>
        <w:t>2021</w:t>
      </w:r>
      <w:r>
        <w:rPr>
          <w:spacing w:val="-17"/>
        </w:rPr>
        <w:t>〕</w:t>
      </w:r>
      <w:r>
        <w:t>14</w:t>
      </w:r>
      <w:r>
        <w:rPr>
          <w:spacing w:val="-46"/>
        </w:rPr>
        <w:t xml:space="preserve"> 号</w:t>
      </w:r>
      <w:r>
        <w:rPr>
          <w:spacing w:val="-17"/>
        </w:rPr>
        <w:t>）</w:t>
      </w:r>
      <w:r>
        <w:rPr>
          <w:spacing w:val="-9"/>
        </w:rPr>
        <w:t>条件的，可享</w:t>
      </w:r>
      <w:r>
        <w:rPr>
          <w:spacing w:val="-7"/>
        </w:rPr>
        <w:t>受济南市残疾儿童康复救助。</w:t>
      </w:r>
    </w:p>
    <w:p>
      <w:pPr>
        <w:pStyle w:val="3"/>
        <w:spacing w:before="4"/>
        <w:ind w:left="781"/>
      </w:pPr>
      <w:r>
        <w:t>（五）其他待遇：被收养残疾儿童（孤儿、弃婴）可享受的</w:t>
      </w:r>
    </w:p>
    <w:p>
      <w:pPr>
        <w:spacing w:after="0"/>
        <w:sectPr>
          <w:pgSz w:w="11910" w:h="16840"/>
          <w:pgMar w:top="1600" w:right="1360" w:bottom="1700" w:left="1320" w:header="0" w:footer="1510" w:gutter="0"/>
          <w:cols w:space="720" w:num="1"/>
        </w:sectPr>
      </w:pPr>
    </w:p>
    <w:p>
      <w:pPr>
        <w:pStyle w:val="3"/>
        <w:rPr>
          <w:sz w:val="20"/>
        </w:rPr>
      </w:pPr>
    </w:p>
    <w:p>
      <w:pPr>
        <w:pStyle w:val="3"/>
        <w:spacing w:before="12"/>
        <w:rPr>
          <w:sz w:val="16"/>
        </w:rPr>
      </w:pPr>
    </w:p>
    <w:p>
      <w:pPr>
        <w:pStyle w:val="3"/>
        <w:spacing w:before="56" w:line="340" w:lineRule="auto"/>
        <w:ind w:left="153" w:right="280"/>
      </w:pPr>
      <w:r>
        <w:rPr>
          <w:spacing w:val="-8"/>
        </w:rPr>
        <w:t>教育、就医、医保、康复等待遇，由收养人提出申请，相关部门和单位进行落实。</w:t>
      </w:r>
    </w:p>
    <w:p>
      <w:pPr>
        <w:pStyle w:val="3"/>
        <w:spacing w:line="406" w:lineRule="exact"/>
        <w:ind w:left="781"/>
        <w:rPr>
          <w:rFonts w:hint="eastAsia" w:ascii="黑体" w:eastAsia="黑体"/>
        </w:rPr>
      </w:pPr>
      <w:r>
        <w:rPr>
          <w:rFonts w:hint="eastAsia" w:ascii="黑体" w:eastAsia="黑体"/>
          <w:spacing w:val="-7"/>
        </w:rPr>
        <w:t>三、申请审核</w:t>
      </w:r>
    </w:p>
    <w:p>
      <w:pPr>
        <w:pStyle w:val="3"/>
        <w:spacing w:before="169" w:line="340" w:lineRule="auto"/>
        <w:ind w:left="153" w:right="279" w:firstLine="627"/>
      </w:pPr>
      <w:r>
        <w:rPr>
          <w:spacing w:val="-7"/>
        </w:rPr>
        <w:t>（一）</w:t>
      </w:r>
      <w:r>
        <w:rPr>
          <w:spacing w:val="-8"/>
        </w:rPr>
        <w:t>提出申请。收养人向户籍所在地区县民政部门提出申请，填写《家庭收养残疾儿童（孤儿、弃婴</w:t>
      </w:r>
      <w:r>
        <w:rPr>
          <w:spacing w:val="-7"/>
        </w:rPr>
        <w:t>）补助申请登记表》</w:t>
      </w:r>
    </w:p>
    <w:p>
      <w:pPr>
        <w:pStyle w:val="3"/>
        <w:spacing w:line="338" w:lineRule="auto"/>
        <w:ind w:left="153" w:right="275"/>
        <w:jc w:val="both"/>
      </w:pPr>
      <w:r>
        <w:rPr>
          <w:spacing w:val="-7"/>
        </w:rPr>
        <w:t>（附件）并提交相关材料：1</w:t>
      </w:r>
      <w:r>
        <w:rPr>
          <w:spacing w:val="-8"/>
        </w:rPr>
        <w:t>.《收养登记证》原件及复印件；</w:t>
      </w:r>
      <w:r>
        <w:rPr>
          <w:spacing w:val="-4"/>
        </w:rPr>
        <w:t xml:space="preserve">2. </w:t>
      </w:r>
      <w:r>
        <w:rPr>
          <w:spacing w:val="-7"/>
        </w:rPr>
        <w:t>收养人身份证、户口簿原件及复印件；</w:t>
      </w:r>
      <w:r>
        <w:rPr>
          <w:spacing w:val="-6"/>
        </w:rPr>
        <w:t>3</w:t>
      </w:r>
      <w:r>
        <w:rPr>
          <w:spacing w:val="-7"/>
        </w:rPr>
        <w:t>.被收养儿童持有的第二</w:t>
      </w:r>
      <w:r>
        <w:rPr>
          <w:spacing w:val="-8"/>
        </w:rPr>
        <w:t>代《中华人民共和国残疾人证》原件及复印件等，部分材料可由所在儿童福利机构和民政部门协助提供。</w:t>
      </w:r>
    </w:p>
    <w:p>
      <w:pPr>
        <w:pStyle w:val="3"/>
        <w:spacing w:before="3" w:line="340" w:lineRule="auto"/>
        <w:ind w:left="153" w:right="279" w:firstLine="627"/>
        <w:jc w:val="both"/>
      </w:pPr>
      <w:r>
        <w:rPr>
          <w:spacing w:val="-7"/>
        </w:rPr>
        <w:t>（二）</w:t>
      </w:r>
      <w:r>
        <w:rPr>
          <w:spacing w:val="-8"/>
        </w:rPr>
        <w:t>发函确认。被收养儿童基本情况、既往病史等信息， 需进一步核验明确的，区县民政部门可通过发函方式向市儿童福</w:t>
      </w:r>
      <w:r>
        <w:rPr>
          <w:spacing w:val="-14"/>
        </w:rPr>
        <w:t xml:space="preserve">利院确认，市儿童福利院应在 </w:t>
      </w:r>
      <w:r>
        <w:t>3</w:t>
      </w:r>
      <w:r>
        <w:rPr>
          <w:spacing w:val="-18"/>
        </w:rPr>
        <w:t xml:space="preserve"> 个工作日内复函。</w:t>
      </w:r>
    </w:p>
    <w:p>
      <w:pPr>
        <w:pStyle w:val="3"/>
        <w:spacing w:line="340" w:lineRule="auto"/>
        <w:ind w:left="153" w:right="273" w:firstLine="627"/>
        <w:jc w:val="both"/>
      </w:pPr>
      <w:r>
        <w:rPr>
          <w:spacing w:val="-7"/>
        </w:rPr>
        <w:t>（三）</w:t>
      </w:r>
      <w:r>
        <w:rPr>
          <w:spacing w:val="-11"/>
        </w:rPr>
        <w:t xml:space="preserve">审核备案。区县民政部门应在接到有关申请材料 </w:t>
      </w:r>
      <w:r>
        <w:t>7</w:t>
      </w:r>
      <w:r>
        <w:rPr>
          <w:spacing w:val="-42"/>
        </w:rPr>
        <w:t xml:space="preserve"> 个</w:t>
      </w:r>
      <w:r>
        <w:rPr>
          <w:spacing w:val="-8"/>
        </w:rPr>
        <w:t>工作日内完成审核。对通过审核的，自通过审核之日的次月起由户籍所在地区县民政部门按月社会化发放生活补贴。</w:t>
      </w:r>
    </w:p>
    <w:p>
      <w:pPr>
        <w:pStyle w:val="3"/>
        <w:spacing w:line="338" w:lineRule="auto"/>
        <w:ind w:left="153" w:right="122" w:firstLine="627"/>
      </w:pPr>
      <w:r>
        <w:rPr>
          <w:spacing w:val="-7"/>
        </w:rPr>
        <w:t>（四</w:t>
      </w:r>
      <w:r>
        <w:rPr>
          <w:spacing w:val="-59"/>
        </w:rPr>
        <w:t>）</w:t>
      </w:r>
      <w:r>
        <w:rPr>
          <w:spacing w:val="-19"/>
        </w:rPr>
        <w:t xml:space="preserve">动态管理。出现以下情形之一的，停止发放生活补贴： </w:t>
      </w:r>
      <w:r>
        <w:rPr>
          <w:spacing w:val="-5"/>
        </w:rPr>
        <w:t>1</w:t>
      </w:r>
      <w:r>
        <w:rPr>
          <w:spacing w:val="-12"/>
        </w:rPr>
        <w:t>.被收养的残疾儿童</w:t>
      </w:r>
      <w:r>
        <w:rPr>
          <w:spacing w:val="-7"/>
        </w:rPr>
        <w:t>（</w:t>
      </w:r>
      <w:r>
        <w:rPr>
          <w:spacing w:val="-16"/>
        </w:rPr>
        <w:t>孤儿、弃婴</w:t>
      </w:r>
      <w:r>
        <w:rPr>
          <w:spacing w:val="-46"/>
        </w:rPr>
        <w:t>）</w:t>
      </w:r>
      <w:r>
        <w:rPr>
          <w:spacing w:val="-31"/>
        </w:rPr>
        <w:t xml:space="preserve">年满 </w:t>
      </w:r>
      <w:r>
        <w:t>18</w:t>
      </w:r>
      <w:r>
        <w:rPr>
          <w:spacing w:val="-27"/>
        </w:rPr>
        <w:t xml:space="preserve"> 周岁的；</w:t>
      </w:r>
      <w:r>
        <w:rPr>
          <w:spacing w:val="-19"/>
        </w:rPr>
        <w:t>2.</w:t>
      </w:r>
      <w:r>
        <w:rPr>
          <w:spacing w:val="-7"/>
        </w:rPr>
        <w:t>被收养的残疾儿童（孤儿、弃婴）死亡的；3.其他应当停止拨付生活补贴</w:t>
      </w:r>
      <w:r>
        <w:rPr>
          <w:spacing w:val="-6"/>
        </w:rPr>
        <w:t>的情形。</w:t>
      </w:r>
    </w:p>
    <w:p>
      <w:pPr>
        <w:pStyle w:val="3"/>
        <w:ind w:left="781"/>
        <w:rPr>
          <w:rFonts w:hint="eastAsia" w:ascii="黑体" w:eastAsia="黑体"/>
        </w:rPr>
      </w:pPr>
      <w:r>
        <w:rPr>
          <w:rFonts w:hint="eastAsia" w:ascii="黑体" w:eastAsia="黑体"/>
        </w:rPr>
        <w:t>四、工作要求</w:t>
      </w:r>
    </w:p>
    <w:p>
      <w:pPr>
        <w:pStyle w:val="3"/>
        <w:spacing w:before="165" w:line="338" w:lineRule="auto"/>
        <w:ind w:left="153" w:right="276" w:firstLine="627"/>
      </w:pPr>
      <w:r>
        <w:rPr>
          <w:spacing w:val="-1"/>
          <w:w w:val="100"/>
        </w:rPr>
        <w:t>（一）家庭收养残疾儿童（孤儿、弃婴</w:t>
      </w:r>
      <w:r>
        <w:rPr>
          <w:spacing w:val="-158"/>
          <w:w w:val="100"/>
        </w:rPr>
        <w:t>）</w:t>
      </w:r>
      <w:r>
        <w:rPr>
          <w:spacing w:val="-1"/>
          <w:w w:val="100"/>
        </w:rPr>
        <w:t>，由区县民政部门</w:t>
      </w:r>
      <w:r>
        <w:rPr>
          <w:spacing w:val="-8"/>
        </w:rPr>
        <w:t>对收养申请人提交的规定证件和证明材料进行审核，符合《中华</w:t>
      </w:r>
    </w:p>
    <w:p>
      <w:pPr>
        <w:spacing w:after="0" w:line="338" w:lineRule="auto"/>
        <w:sectPr>
          <w:pgSz w:w="11910" w:h="16840"/>
          <w:pgMar w:top="1600" w:right="1360" w:bottom="1700" w:left="1320" w:header="0" w:footer="1510" w:gutter="0"/>
          <w:cols w:space="720" w:num="1"/>
        </w:sectPr>
      </w:pPr>
    </w:p>
    <w:p>
      <w:pPr>
        <w:pStyle w:val="3"/>
        <w:rPr>
          <w:sz w:val="20"/>
        </w:rPr>
      </w:pPr>
    </w:p>
    <w:p>
      <w:pPr>
        <w:pStyle w:val="3"/>
        <w:spacing w:before="12"/>
        <w:rPr>
          <w:sz w:val="16"/>
        </w:rPr>
      </w:pPr>
    </w:p>
    <w:p>
      <w:pPr>
        <w:pStyle w:val="3"/>
        <w:spacing w:before="56"/>
        <w:ind w:left="153"/>
      </w:pPr>
      <w:r>
        <w:rPr>
          <w:spacing w:val="-7"/>
        </w:rPr>
        <w:t>人民共和国民法典</w:t>
      </w:r>
      <w:r>
        <w:rPr>
          <w:spacing w:val="-26"/>
        </w:rPr>
        <w:t>》《中国公民收养子女登记办法》要求的，按照</w:t>
      </w:r>
    </w:p>
    <w:p>
      <w:pPr>
        <w:pStyle w:val="3"/>
        <w:spacing w:before="170" w:line="338" w:lineRule="auto"/>
        <w:ind w:left="153" w:right="121"/>
      </w:pPr>
      <w:r>
        <w:rPr>
          <w:spacing w:val="-22"/>
          <w:w w:val="100"/>
        </w:rPr>
        <w:t>《山东省收养评估办法》</w:t>
      </w:r>
      <w:r>
        <w:rPr>
          <w:spacing w:val="-8"/>
          <w:w w:val="100"/>
        </w:rPr>
        <w:t>（</w:t>
      </w:r>
      <w:r>
        <w:rPr>
          <w:spacing w:val="-7"/>
          <w:w w:val="100"/>
        </w:rPr>
        <w:t>鲁民〔</w:t>
      </w:r>
      <w:r>
        <w:rPr>
          <w:spacing w:val="-4"/>
          <w:w w:val="100"/>
        </w:rPr>
        <w:t>2021〕4</w:t>
      </w:r>
      <w:r>
        <w:rPr>
          <w:w w:val="100"/>
        </w:rPr>
        <w:t>3</w:t>
      </w:r>
      <w:r>
        <w:rPr>
          <w:spacing w:val="-87"/>
        </w:rPr>
        <w:t xml:space="preserve"> </w:t>
      </w:r>
      <w:r>
        <w:rPr>
          <w:spacing w:val="-6"/>
          <w:w w:val="100"/>
        </w:rPr>
        <w:t>号</w:t>
      </w:r>
      <w:r>
        <w:rPr>
          <w:spacing w:val="-165"/>
          <w:w w:val="100"/>
        </w:rPr>
        <w:t>）</w:t>
      </w:r>
      <w:r>
        <w:rPr>
          <w:spacing w:val="-7"/>
          <w:w w:val="100"/>
        </w:rPr>
        <w:t>，对其收养动机、</w:t>
      </w:r>
      <w:r>
        <w:rPr>
          <w:spacing w:val="-22"/>
        </w:rPr>
        <w:t>道德品行、受教育程度、健康状况、经济及住房条件等进行评估， 收养能力评估合格的，收养申请人与被收养残疾儿童</w:t>
      </w:r>
      <w:r>
        <w:rPr>
          <w:spacing w:val="-7"/>
        </w:rPr>
        <w:t>（孤儿、弃婴</w:t>
      </w:r>
      <w:r>
        <w:rPr>
          <w:spacing w:val="-59"/>
        </w:rPr>
        <w:t>）</w:t>
      </w:r>
      <w:r>
        <w:rPr>
          <w:spacing w:val="-17"/>
        </w:rPr>
        <w:t xml:space="preserve">应进行收养登记前融合，融合期不少于 </w:t>
      </w:r>
      <w:r>
        <w:t>30</w:t>
      </w:r>
      <w:r>
        <w:rPr>
          <w:spacing w:val="-23"/>
        </w:rPr>
        <w:t xml:space="preserve"> 日。收养能力评估</w:t>
      </w:r>
      <w:r>
        <w:rPr>
          <w:spacing w:val="-8"/>
        </w:rPr>
        <w:t>合格且融合成功的，综合评估合格，按照规定进入收养登记办理</w:t>
      </w:r>
      <w:r>
        <w:rPr>
          <w:spacing w:val="-6"/>
        </w:rPr>
        <w:t>程序。</w:t>
      </w:r>
    </w:p>
    <w:p>
      <w:pPr>
        <w:pStyle w:val="3"/>
        <w:spacing w:before="12" w:line="338" w:lineRule="auto"/>
        <w:ind w:left="153" w:right="274" w:firstLine="627"/>
        <w:jc w:val="both"/>
      </w:pPr>
      <w:r>
        <w:rPr>
          <w:spacing w:val="-7"/>
        </w:rPr>
        <w:t>（二）建立家庭收养残疾儿童（孤儿、弃婴）</w:t>
      </w:r>
      <w:r>
        <w:rPr>
          <w:spacing w:val="-8"/>
        </w:rPr>
        <w:t>养育情况监督指导机制。对申请残疾儿童（孤儿、弃婴</w:t>
      </w:r>
      <w:r>
        <w:rPr>
          <w:spacing w:val="-7"/>
        </w:rPr>
        <w:t>）基本生活保障的收养</w:t>
      </w:r>
      <w:r>
        <w:rPr>
          <w:spacing w:val="-18"/>
        </w:rPr>
        <w:t xml:space="preserve">家庭，区县民政部门每年走访 </w:t>
      </w:r>
      <w:r>
        <w:rPr>
          <w:spacing w:val="-4"/>
        </w:rPr>
        <w:t>2—4</w:t>
      </w:r>
      <w:r>
        <w:rPr>
          <w:spacing w:val="-37"/>
        </w:rPr>
        <w:t xml:space="preserve"> 次，镇</w:t>
      </w:r>
      <w:r>
        <w:rPr>
          <w:spacing w:val="-8"/>
        </w:rPr>
        <w:t>（</w:t>
      </w:r>
      <w:r>
        <w:rPr>
          <w:spacing w:val="-7"/>
        </w:rPr>
        <w:t>街道</w:t>
      </w:r>
      <w:r>
        <w:rPr>
          <w:spacing w:val="-27"/>
        </w:rPr>
        <w:t>）</w:t>
      </w:r>
      <w:r>
        <w:rPr>
          <w:spacing w:val="-20"/>
        </w:rPr>
        <w:t xml:space="preserve">每季度走访 </w:t>
      </w:r>
      <w:r>
        <w:t>1</w:t>
      </w:r>
    </w:p>
    <w:p>
      <w:pPr>
        <w:pStyle w:val="3"/>
        <w:spacing w:before="6" w:line="338" w:lineRule="auto"/>
        <w:ind w:left="153" w:right="274"/>
        <w:jc w:val="both"/>
      </w:pPr>
      <w:r>
        <w:rPr>
          <w:spacing w:val="-7"/>
        </w:rPr>
        <w:t>次，村（居）</w:t>
      </w:r>
      <w:r>
        <w:rPr>
          <w:spacing w:val="-22"/>
        </w:rPr>
        <w:t xml:space="preserve">每月走访 </w:t>
      </w:r>
      <w:r>
        <w:t>1</w:t>
      </w:r>
      <w:r>
        <w:rPr>
          <w:spacing w:val="-16"/>
        </w:rPr>
        <w:t xml:space="preserve"> 次，同时建立档案、纳入综合评估。各</w:t>
      </w:r>
      <w:r>
        <w:rPr>
          <w:spacing w:val="-8"/>
        </w:rPr>
        <w:t>级通过走访了解家庭养育、教育等情况，及时向收养人提出指导意见和建议；如发现被收养残疾儿童</w:t>
      </w:r>
      <w:r>
        <w:rPr>
          <w:spacing w:val="-7"/>
        </w:rPr>
        <w:t>（孤儿、弃婴）身心健康受</w:t>
      </w:r>
      <w:r>
        <w:rPr>
          <w:spacing w:val="-8"/>
        </w:rPr>
        <w:t>到侵害、疑似受到侵害或者其他合法权益受到侵犯，应及时向收</w:t>
      </w:r>
      <w:r>
        <w:rPr>
          <w:spacing w:val="-24"/>
        </w:rPr>
        <w:t>养人提出警告并向上级民政部门报告；对于严重侵害残疾儿童</w:t>
      </w:r>
      <w:r>
        <w:rPr>
          <w:spacing w:val="-9"/>
        </w:rPr>
        <w:t>（孤</w:t>
      </w:r>
      <w:r>
        <w:rPr>
          <w:spacing w:val="-7"/>
        </w:rPr>
        <w:t>儿、弃婴）</w:t>
      </w:r>
      <w:r>
        <w:rPr>
          <w:spacing w:val="-8"/>
        </w:rPr>
        <w:t>的，要依法解除收养关系，并追究收养监护人和相关家庭责任人的法律责任。收养人要求保守收养秘密的，有关工作人员和单位应当尊重其意愿，不得泄露。</w:t>
      </w:r>
    </w:p>
    <w:p>
      <w:pPr>
        <w:pStyle w:val="3"/>
        <w:spacing w:before="14" w:line="338" w:lineRule="auto"/>
        <w:ind w:left="153" w:right="279" w:firstLine="627"/>
        <w:jc w:val="both"/>
      </w:pPr>
      <w:r>
        <w:rPr>
          <w:spacing w:val="-7"/>
        </w:rPr>
        <w:t>（三）</w:t>
      </w:r>
      <w:r>
        <w:rPr>
          <w:spacing w:val="-8"/>
        </w:rPr>
        <w:t>各级相关部门要认真履行职责，加强配合，共同做好家庭收养残疾儿童（孤儿、弃婴）</w:t>
      </w:r>
      <w:r>
        <w:rPr>
          <w:spacing w:val="-7"/>
        </w:rPr>
        <w:t>政策的组织实施和后续服务等</w:t>
      </w:r>
      <w:r>
        <w:rPr>
          <w:spacing w:val="-8"/>
        </w:rPr>
        <w:t>工作；根据自身职责，采取多种形式，积极宣传相关政策，引导公民转变收养观念，激发社会爱心。</w:t>
      </w:r>
    </w:p>
    <w:p>
      <w:pPr>
        <w:spacing w:after="0" w:line="338" w:lineRule="auto"/>
        <w:jc w:val="both"/>
        <w:sectPr>
          <w:pgSz w:w="11910" w:h="16840"/>
          <w:pgMar w:top="1600" w:right="1360" w:bottom="1700" w:left="1320" w:header="0" w:footer="1510" w:gutter="0"/>
          <w:cols w:space="720" w:num="1"/>
        </w:sectPr>
      </w:pPr>
    </w:p>
    <w:p>
      <w:pPr>
        <w:pStyle w:val="3"/>
        <w:rPr>
          <w:sz w:val="20"/>
        </w:rPr>
      </w:pPr>
    </w:p>
    <w:p>
      <w:pPr>
        <w:pStyle w:val="3"/>
        <w:spacing w:before="12"/>
        <w:rPr>
          <w:sz w:val="16"/>
        </w:rPr>
      </w:pPr>
    </w:p>
    <w:p>
      <w:pPr>
        <w:pStyle w:val="3"/>
        <w:spacing w:before="56"/>
        <w:ind w:left="781"/>
      </w:pPr>
      <w:r>
        <w:t>（四）本通知自下发之日起执行。</w:t>
      </w:r>
    </w:p>
    <w:p>
      <w:pPr>
        <w:pStyle w:val="3"/>
      </w:pPr>
    </w:p>
    <w:p>
      <w:pPr>
        <w:pStyle w:val="3"/>
        <w:spacing w:before="7"/>
        <w:rPr>
          <w:sz w:val="26"/>
        </w:rPr>
      </w:pPr>
    </w:p>
    <w:p>
      <w:pPr>
        <w:pStyle w:val="3"/>
        <w:ind w:left="781"/>
      </w:pPr>
      <w:r>
        <w:t>附件： 家庭收养残疾儿童（孤儿、弃婴）补助申请登记表</w:t>
      </w:r>
    </w:p>
    <w:p>
      <w:pPr>
        <w:pStyle w:val="3"/>
      </w:pPr>
    </w:p>
    <w:p>
      <w:pPr>
        <w:pStyle w:val="3"/>
      </w:pPr>
    </w:p>
    <w:p>
      <w:pPr>
        <w:pStyle w:val="3"/>
      </w:pPr>
    </w:p>
    <w:p>
      <w:pPr>
        <w:pStyle w:val="3"/>
      </w:pPr>
    </w:p>
    <w:p>
      <w:pPr>
        <w:pStyle w:val="3"/>
        <w:tabs>
          <w:tab w:val="left" w:pos="3602"/>
          <w:tab w:val="left" w:pos="6604"/>
        </w:tabs>
        <w:spacing w:before="270"/>
        <w:ind w:left="602"/>
      </w:pPr>
      <w:r>
        <w:rPr>
          <w:spacing w:val="-7"/>
        </w:rPr>
        <w:t>济南市民政</w:t>
      </w:r>
      <w:r>
        <w:t>局</w:t>
      </w:r>
      <w:r>
        <w:tab/>
      </w:r>
      <w:r>
        <w:rPr>
          <w:spacing w:val="-7"/>
        </w:rPr>
        <w:t>济南市教育</w:t>
      </w:r>
      <w:r>
        <w:t>局</w:t>
      </w:r>
      <w:r>
        <w:tab/>
      </w:r>
      <w:r>
        <w:rPr>
          <w:spacing w:val="-7"/>
        </w:rPr>
        <w:t>济南市公安</w:t>
      </w:r>
      <w:r>
        <w:t>局</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after="0"/>
        <w:rPr>
          <w:sz w:val="20"/>
        </w:rPr>
        <w:sectPr>
          <w:pgSz w:w="11910" w:h="16840"/>
          <w:pgMar w:top="1600" w:right="1360" w:bottom="1700" w:left="1320" w:header="0" w:footer="1510" w:gutter="0"/>
          <w:cols w:space="720" w:num="1"/>
        </w:sectPr>
      </w:pPr>
    </w:p>
    <w:p>
      <w:pPr>
        <w:pStyle w:val="3"/>
        <w:tabs>
          <w:tab w:val="left" w:pos="3446"/>
        </w:tabs>
        <w:spacing w:before="184"/>
        <w:ind w:left="602"/>
      </w:pPr>
      <w:r>
        <w:rPr>
          <w:spacing w:val="-7"/>
        </w:rPr>
        <w:t>济南市财政</w:t>
      </w:r>
      <w:r>
        <w:t>局</w:t>
      </w:r>
      <w:r>
        <w:tab/>
      </w:r>
      <w:r>
        <w:rPr>
          <w:spacing w:val="-7"/>
        </w:rPr>
        <w:t>济南市卫生健</w:t>
      </w:r>
      <w:r>
        <w:rPr>
          <w:spacing w:val="-20"/>
        </w:rPr>
        <w:t>康</w:t>
      </w:r>
    </w:p>
    <w:p>
      <w:pPr>
        <w:pStyle w:val="3"/>
        <w:spacing w:before="169"/>
        <w:ind w:left="4075"/>
      </w:pPr>
      <w:r>
        <w:t>委员会</w:t>
      </w:r>
    </w:p>
    <w:p>
      <w:pPr>
        <w:pStyle w:val="3"/>
        <w:spacing w:before="184"/>
        <w:ind w:left="604"/>
      </w:pPr>
      <w:r>
        <w:br w:type="column"/>
      </w:r>
      <w:r>
        <w:t>济南市医疗保障局</w:t>
      </w:r>
    </w:p>
    <w:p>
      <w:pPr>
        <w:pStyle w:val="3"/>
      </w:pPr>
    </w:p>
    <w:p>
      <w:pPr>
        <w:pStyle w:val="3"/>
      </w:pPr>
    </w:p>
    <w:p>
      <w:pPr>
        <w:pStyle w:val="3"/>
      </w:pPr>
    </w:p>
    <w:p>
      <w:pPr>
        <w:pStyle w:val="3"/>
      </w:pPr>
    </w:p>
    <w:p>
      <w:pPr>
        <w:pStyle w:val="3"/>
      </w:pPr>
    </w:p>
    <w:p>
      <w:pPr>
        <w:pStyle w:val="3"/>
        <w:spacing w:before="4"/>
        <w:rPr>
          <w:sz w:val="34"/>
        </w:rPr>
      </w:pPr>
    </w:p>
    <w:p>
      <w:pPr>
        <w:pStyle w:val="3"/>
        <w:spacing w:line="722" w:lineRule="auto"/>
        <w:ind w:left="877" w:right="218" w:hanging="700"/>
      </w:pPr>
      <w:r>
        <w:rPr>
          <w:spacing w:val="-7"/>
        </w:rPr>
        <w:t>济南市残疾人联合会</w:t>
      </w:r>
      <w:r>
        <w:rPr>
          <w:spacing w:val="-3"/>
        </w:rPr>
        <w:t>2021</w:t>
      </w:r>
      <w:r>
        <w:rPr>
          <w:spacing w:val="-59"/>
        </w:rPr>
        <w:t xml:space="preserve"> 年 </w:t>
      </w:r>
      <w:r>
        <w:t>12</w:t>
      </w:r>
      <w:r>
        <w:rPr>
          <w:spacing w:val="-58"/>
        </w:rPr>
        <w:t xml:space="preserve"> 月 </w:t>
      </w:r>
      <w:r>
        <w:t>9</w:t>
      </w:r>
      <w:r>
        <w:rPr>
          <w:spacing w:val="-51"/>
        </w:rPr>
        <w:t xml:space="preserve"> 日</w:t>
      </w:r>
    </w:p>
    <w:p>
      <w:pPr>
        <w:spacing w:after="0" w:line="722" w:lineRule="auto"/>
        <w:sectPr>
          <w:type w:val="continuous"/>
          <w:pgSz w:w="11910" w:h="16840"/>
          <w:pgMar w:top="1600" w:right="1360" w:bottom="1700" w:left="1320" w:header="720" w:footer="720" w:gutter="0"/>
          <w:cols w:equalWidth="0" w:num="2">
            <w:col w:w="5648" w:space="40"/>
            <w:col w:w="3542"/>
          </w:cols>
        </w:sectPr>
      </w:pPr>
    </w:p>
    <w:p>
      <w:pPr>
        <w:pStyle w:val="3"/>
        <w:spacing w:before="9"/>
        <w:rPr>
          <w:sz w:val="25"/>
        </w:rPr>
      </w:pPr>
    </w:p>
    <w:p>
      <w:pPr>
        <w:pStyle w:val="3"/>
        <w:spacing w:before="56"/>
        <w:ind w:left="153"/>
        <w:rPr>
          <w:rFonts w:hint="eastAsia" w:ascii="黑体" w:eastAsia="黑体"/>
        </w:rPr>
      </w:pPr>
      <w:r>
        <w:rPr>
          <w:rFonts w:hint="eastAsia" w:ascii="黑体" w:eastAsia="黑体"/>
        </w:rPr>
        <w:t>附件</w:t>
      </w:r>
    </w:p>
    <w:p>
      <w:pPr>
        <w:pStyle w:val="3"/>
        <w:rPr>
          <w:rFonts w:ascii="黑体"/>
          <w:sz w:val="20"/>
        </w:rPr>
      </w:pPr>
    </w:p>
    <w:p>
      <w:pPr>
        <w:pStyle w:val="2"/>
        <w:spacing w:before="240" w:line="184" w:lineRule="auto"/>
        <w:ind w:left="3027"/>
      </w:pPr>
      <w:r>
        <w:t>家庭收养残疾儿童（孤儿、弃婴） 补助申请登记表</w:t>
      </w:r>
    </w:p>
    <w:p>
      <w:pPr>
        <w:spacing w:before="242" w:after="36"/>
        <w:ind w:left="0" w:right="282" w:firstLine="0"/>
        <w:jc w:val="right"/>
        <w:rPr>
          <w:sz w:val="21"/>
        </w:rPr>
      </w:pPr>
      <w:r>
        <w:rPr>
          <w:sz w:val="21"/>
        </w:rPr>
        <w:t>编号□□□□□□</w:t>
      </w:r>
    </w:p>
    <w:tbl>
      <w:tblPr>
        <w:tblStyle w:val="4"/>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8"/>
        <w:gridCol w:w="980"/>
        <w:gridCol w:w="918"/>
        <w:gridCol w:w="982"/>
        <w:gridCol w:w="783"/>
        <w:gridCol w:w="770"/>
        <w:gridCol w:w="1269"/>
        <w:gridCol w:w="278"/>
        <w:gridCol w:w="13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518" w:type="dxa"/>
            <w:vMerge w:val="restart"/>
            <w:tcBorders>
              <w:bottom w:val="single" w:color="000000" w:sz="4" w:space="0"/>
              <w:right w:val="single" w:color="000000" w:sz="4" w:space="0"/>
            </w:tcBorders>
          </w:tcPr>
          <w:p>
            <w:pPr>
              <w:pStyle w:val="8"/>
              <w:rPr>
                <w:sz w:val="24"/>
              </w:rPr>
            </w:pPr>
          </w:p>
          <w:p>
            <w:pPr>
              <w:pStyle w:val="8"/>
              <w:rPr>
                <w:sz w:val="24"/>
              </w:rPr>
            </w:pPr>
          </w:p>
          <w:p>
            <w:pPr>
              <w:pStyle w:val="8"/>
              <w:spacing w:before="11"/>
              <w:rPr>
                <w:sz w:val="25"/>
              </w:rPr>
            </w:pPr>
          </w:p>
          <w:p>
            <w:pPr>
              <w:pStyle w:val="8"/>
              <w:spacing w:line="278" w:lineRule="auto"/>
              <w:ind w:left="552" w:right="74" w:hanging="407"/>
              <w:rPr>
                <w:sz w:val="21"/>
              </w:rPr>
            </w:pPr>
            <w:r>
              <w:rPr>
                <w:sz w:val="21"/>
              </w:rPr>
              <w:t>被收养人基本情况</w:t>
            </w:r>
          </w:p>
        </w:tc>
        <w:tc>
          <w:tcPr>
            <w:tcW w:w="980" w:type="dxa"/>
            <w:tcBorders>
              <w:left w:val="single" w:color="000000" w:sz="4" w:space="0"/>
              <w:bottom w:val="single" w:color="000000" w:sz="4" w:space="0"/>
              <w:right w:val="single" w:color="000000" w:sz="4" w:space="0"/>
            </w:tcBorders>
          </w:tcPr>
          <w:p>
            <w:pPr>
              <w:pStyle w:val="8"/>
              <w:spacing w:before="161"/>
              <w:ind w:right="269"/>
              <w:jc w:val="right"/>
              <w:rPr>
                <w:sz w:val="21"/>
              </w:rPr>
            </w:pPr>
            <w:r>
              <w:rPr>
                <w:sz w:val="21"/>
              </w:rPr>
              <w:t>姓名</w:t>
            </w:r>
          </w:p>
        </w:tc>
        <w:tc>
          <w:tcPr>
            <w:tcW w:w="918" w:type="dxa"/>
            <w:tcBorders>
              <w:left w:val="single" w:color="000000" w:sz="4" w:space="0"/>
              <w:bottom w:val="single" w:color="000000" w:sz="4" w:space="0"/>
              <w:right w:val="single" w:color="000000" w:sz="4" w:space="0"/>
            </w:tcBorders>
          </w:tcPr>
          <w:p>
            <w:pPr>
              <w:pStyle w:val="8"/>
              <w:rPr>
                <w:rFonts w:ascii="Times New Roman"/>
                <w:sz w:val="22"/>
              </w:rPr>
            </w:pPr>
          </w:p>
        </w:tc>
        <w:tc>
          <w:tcPr>
            <w:tcW w:w="982" w:type="dxa"/>
            <w:tcBorders>
              <w:left w:val="single" w:color="000000" w:sz="4" w:space="0"/>
              <w:bottom w:val="single" w:color="000000" w:sz="4" w:space="0"/>
              <w:right w:val="single" w:color="000000" w:sz="4" w:space="0"/>
            </w:tcBorders>
          </w:tcPr>
          <w:p>
            <w:pPr>
              <w:pStyle w:val="8"/>
              <w:spacing w:before="161"/>
              <w:ind w:left="290"/>
              <w:rPr>
                <w:sz w:val="21"/>
              </w:rPr>
            </w:pPr>
            <w:r>
              <w:rPr>
                <w:sz w:val="21"/>
              </w:rPr>
              <w:t>性别</w:t>
            </w:r>
          </w:p>
        </w:tc>
        <w:tc>
          <w:tcPr>
            <w:tcW w:w="783" w:type="dxa"/>
            <w:tcBorders>
              <w:left w:val="single" w:color="000000" w:sz="4" w:space="0"/>
              <w:bottom w:val="single" w:color="000000" w:sz="4" w:space="0"/>
              <w:right w:val="single" w:color="000000" w:sz="4" w:space="0"/>
            </w:tcBorders>
          </w:tcPr>
          <w:p>
            <w:pPr>
              <w:pStyle w:val="8"/>
              <w:rPr>
                <w:rFonts w:ascii="Times New Roman"/>
                <w:sz w:val="22"/>
              </w:rPr>
            </w:pPr>
          </w:p>
        </w:tc>
        <w:tc>
          <w:tcPr>
            <w:tcW w:w="770" w:type="dxa"/>
            <w:tcBorders>
              <w:left w:val="single" w:color="000000" w:sz="4" w:space="0"/>
              <w:bottom w:val="single" w:color="000000" w:sz="4" w:space="0"/>
              <w:right w:val="single" w:color="000000" w:sz="4" w:space="0"/>
            </w:tcBorders>
          </w:tcPr>
          <w:p>
            <w:pPr>
              <w:pStyle w:val="8"/>
              <w:spacing w:before="7"/>
              <w:ind w:left="183"/>
              <w:rPr>
                <w:sz w:val="21"/>
              </w:rPr>
            </w:pPr>
            <w:r>
              <w:rPr>
                <w:spacing w:val="-6"/>
                <w:sz w:val="21"/>
              </w:rPr>
              <w:t>身份</w:t>
            </w:r>
          </w:p>
          <w:p>
            <w:pPr>
              <w:pStyle w:val="8"/>
              <w:spacing w:before="42"/>
              <w:ind w:left="183"/>
              <w:rPr>
                <w:sz w:val="21"/>
              </w:rPr>
            </w:pPr>
            <w:r>
              <w:rPr>
                <w:spacing w:val="-6"/>
                <w:sz w:val="21"/>
              </w:rPr>
              <w:t>证号</w:t>
            </w:r>
          </w:p>
        </w:tc>
        <w:tc>
          <w:tcPr>
            <w:tcW w:w="1269" w:type="dxa"/>
            <w:tcBorders>
              <w:left w:val="single" w:color="000000" w:sz="4" w:space="0"/>
              <w:bottom w:val="single" w:color="000000" w:sz="4" w:space="0"/>
              <w:right w:val="single" w:color="000000" w:sz="4" w:space="0"/>
            </w:tcBorders>
          </w:tcPr>
          <w:p>
            <w:pPr>
              <w:pStyle w:val="8"/>
              <w:rPr>
                <w:rFonts w:ascii="Times New Roman"/>
                <w:sz w:val="22"/>
              </w:rPr>
            </w:pPr>
          </w:p>
        </w:tc>
        <w:tc>
          <w:tcPr>
            <w:tcW w:w="1629" w:type="dxa"/>
            <w:gridSpan w:val="2"/>
            <w:vMerge w:val="restart"/>
            <w:tcBorders>
              <w:left w:val="single" w:color="000000" w:sz="4" w:space="0"/>
              <w:bottom w:val="single" w:color="000000" w:sz="4" w:space="0"/>
            </w:tcBorders>
          </w:tcPr>
          <w:p>
            <w:pPr>
              <w:pStyle w:val="8"/>
              <w:rPr>
                <w:sz w:val="24"/>
              </w:rPr>
            </w:pPr>
          </w:p>
          <w:p>
            <w:pPr>
              <w:pStyle w:val="8"/>
              <w:rPr>
                <w:sz w:val="24"/>
              </w:rPr>
            </w:pPr>
          </w:p>
          <w:p>
            <w:pPr>
              <w:pStyle w:val="8"/>
              <w:spacing w:before="170"/>
              <w:ind w:left="407"/>
              <w:rPr>
                <w:sz w:val="21"/>
              </w:rPr>
            </w:pPr>
            <w:r>
              <w:rPr>
                <w:sz w:val="21"/>
              </w:rPr>
              <w:t>儿童照片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1518" w:type="dxa"/>
            <w:vMerge w:val="continue"/>
            <w:tcBorders>
              <w:top w:val="nil"/>
              <w:bottom w:val="single" w:color="000000" w:sz="4" w:space="0"/>
              <w:right w:val="single" w:color="000000" w:sz="4" w:space="0"/>
            </w:tcBorders>
          </w:tcPr>
          <w:p>
            <w:pPr>
              <w:rPr>
                <w:sz w:val="2"/>
                <w:szCs w:val="2"/>
              </w:rPr>
            </w:pPr>
          </w:p>
        </w:tc>
        <w:tc>
          <w:tcPr>
            <w:tcW w:w="980" w:type="dxa"/>
            <w:tcBorders>
              <w:top w:val="single" w:color="000000" w:sz="4" w:space="0"/>
              <w:left w:val="single" w:color="000000" w:sz="4" w:space="0"/>
              <w:bottom w:val="single" w:color="000000" w:sz="4" w:space="0"/>
              <w:right w:val="single" w:color="000000" w:sz="4" w:space="0"/>
            </w:tcBorders>
          </w:tcPr>
          <w:p>
            <w:pPr>
              <w:pStyle w:val="8"/>
              <w:spacing w:before="5"/>
              <w:ind w:left="290"/>
              <w:rPr>
                <w:sz w:val="21"/>
              </w:rPr>
            </w:pPr>
            <w:r>
              <w:rPr>
                <w:spacing w:val="-6"/>
                <w:sz w:val="21"/>
              </w:rPr>
              <w:t>出生</w:t>
            </w:r>
          </w:p>
          <w:p>
            <w:pPr>
              <w:pStyle w:val="8"/>
              <w:spacing w:before="42"/>
              <w:ind w:left="290"/>
              <w:rPr>
                <w:sz w:val="21"/>
              </w:rPr>
            </w:pPr>
            <w:r>
              <w:rPr>
                <w:spacing w:val="-6"/>
                <w:sz w:val="21"/>
              </w:rPr>
              <w:t>日期</w:t>
            </w:r>
          </w:p>
        </w:tc>
        <w:tc>
          <w:tcPr>
            <w:tcW w:w="918"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8"/>
              <w:spacing w:before="5"/>
              <w:ind w:left="290"/>
              <w:rPr>
                <w:sz w:val="21"/>
              </w:rPr>
            </w:pPr>
            <w:r>
              <w:rPr>
                <w:spacing w:val="-6"/>
                <w:sz w:val="21"/>
              </w:rPr>
              <w:t>捡拾</w:t>
            </w:r>
          </w:p>
          <w:p>
            <w:pPr>
              <w:pStyle w:val="8"/>
              <w:spacing w:before="42"/>
              <w:ind w:left="290"/>
              <w:rPr>
                <w:sz w:val="21"/>
              </w:rPr>
            </w:pPr>
            <w:r>
              <w:rPr>
                <w:spacing w:val="-6"/>
                <w:sz w:val="21"/>
              </w:rPr>
              <w:t>日期</w:t>
            </w:r>
          </w:p>
        </w:tc>
        <w:tc>
          <w:tcPr>
            <w:tcW w:w="783"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770" w:type="dxa"/>
            <w:tcBorders>
              <w:top w:val="single" w:color="000000" w:sz="4" w:space="0"/>
              <w:left w:val="single" w:color="000000" w:sz="4" w:space="0"/>
              <w:bottom w:val="single" w:color="000000" w:sz="4" w:space="0"/>
              <w:right w:val="single" w:color="000000" w:sz="4" w:space="0"/>
            </w:tcBorders>
          </w:tcPr>
          <w:p>
            <w:pPr>
              <w:pStyle w:val="8"/>
              <w:spacing w:before="5"/>
              <w:ind w:left="183"/>
              <w:rPr>
                <w:sz w:val="21"/>
              </w:rPr>
            </w:pPr>
            <w:r>
              <w:rPr>
                <w:spacing w:val="-6"/>
                <w:sz w:val="21"/>
              </w:rPr>
              <w:t>入院</w:t>
            </w:r>
          </w:p>
          <w:p>
            <w:pPr>
              <w:pStyle w:val="8"/>
              <w:spacing w:before="42"/>
              <w:ind w:left="183"/>
              <w:rPr>
                <w:sz w:val="21"/>
              </w:rPr>
            </w:pPr>
            <w:r>
              <w:rPr>
                <w:spacing w:val="-6"/>
                <w:sz w:val="21"/>
              </w:rPr>
              <w:t>日期</w:t>
            </w:r>
          </w:p>
        </w:tc>
        <w:tc>
          <w:tcPr>
            <w:tcW w:w="1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629" w:type="dxa"/>
            <w:gridSpan w:val="2"/>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518" w:type="dxa"/>
            <w:vMerge w:val="continue"/>
            <w:tcBorders>
              <w:top w:val="nil"/>
              <w:bottom w:val="single" w:color="000000" w:sz="4" w:space="0"/>
              <w:right w:val="single" w:color="000000" w:sz="4" w:space="0"/>
            </w:tcBorders>
          </w:tcPr>
          <w:p>
            <w:pPr>
              <w:rPr>
                <w:sz w:val="2"/>
                <w:szCs w:val="2"/>
              </w:rPr>
            </w:pPr>
          </w:p>
        </w:tc>
        <w:tc>
          <w:tcPr>
            <w:tcW w:w="980" w:type="dxa"/>
            <w:tcBorders>
              <w:top w:val="single" w:color="000000" w:sz="4" w:space="0"/>
              <w:left w:val="single" w:color="000000" w:sz="4" w:space="0"/>
              <w:bottom w:val="single" w:color="000000" w:sz="4" w:space="0"/>
              <w:right w:val="single" w:color="000000" w:sz="4" w:space="0"/>
            </w:tcBorders>
          </w:tcPr>
          <w:p>
            <w:pPr>
              <w:pStyle w:val="8"/>
              <w:spacing w:before="5"/>
              <w:ind w:left="290"/>
              <w:rPr>
                <w:sz w:val="21"/>
              </w:rPr>
            </w:pPr>
            <w:r>
              <w:rPr>
                <w:spacing w:val="-6"/>
                <w:sz w:val="21"/>
              </w:rPr>
              <w:t>残疾</w:t>
            </w:r>
          </w:p>
          <w:p>
            <w:pPr>
              <w:pStyle w:val="8"/>
              <w:spacing w:before="43"/>
              <w:ind w:left="290"/>
              <w:rPr>
                <w:sz w:val="21"/>
              </w:rPr>
            </w:pPr>
            <w:r>
              <w:rPr>
                <w:spacing w:val="-6"/>
                <w:sz w:val="21"/>
              </w:rPr>
              <w:t>状况</w:t>
            </w:r>
          </w:p>
        </w:tc>
        <w:tc>
          <w:tcPr>
            <w:tcW w:w="4722" w:type="dxa"/>
            <w:gridSpan w:val="5"/>
            <w:tcBorders>
              <w:top w:val="single" w:color="000000" w:sz="4" w:space="0"/>
              <w:left w:val="single" w:color="000000" w:sz="4" w:space="0"/>
              <w:bottom w:val="single" w:color="000000" w:sz="4" w:space="0"/>
              <w:right w:val="single" w:color="000000" w:sz="4" w:space="0"/>
            </w:tcBorders>
          </w:tcPr>
          <w:p>
            <w:pPr>
              <w:pStyle w:val="8"/>
              <w:spacing w:before="161"/>
              <w:ind w:left="1352"/>
              <w:rPr>
                <w:sz w:val="21"/>
              </w:rPr>
            </w:pPr>
            <w:r>
              <w:rPr>
                <w:sz w:val="21"/>
              </w:rPr>
              <w:t>（请注明残疾等级和类别）</w:t>
            </w:r>
          </w:p>
        </w:tc>
        <w:tc>
          <w:tcPr>
            <w:tcW w:w="1629" w:type="dxa"/>
            <w:gridSpan w:val="2"/>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518" w:type="dxa"/>
            <w:vMerge w:val="continue"/>
            <w:tcBorders>
              <w:top w:val="nil"/>
              <w:bottom w:val="single" w:color="000000" w:sz="4" w:space="0"/>
              <w:right w:val="single" w:color="000000" w:sz="4" w:space="0"/>
            </w:tcBorders>
          </w:tcPr>
          <w:p>
            <w:pPr>
              <w:rPr>
                <w:sz w:val="2"/>
                <w:szCs w:val="2"/>
              </w:rPr>
            </w:pPr>
          </w:p>
        </w:tc>
        <w:tc>
          <w:tcPr>
            <w:tcW w:w="980" w:type="dxa"/>
            <w:tcBorders>
              <w:top w:val="single" w:color="000000" w:sz="4" w:space="0"/>
              <w:left w:val="single" w:color="000000" w:sz="4" w:space="0"/>
              <w:bottom w:val="single" w:color="000000" w:sz="4" w:space="0"/>
              <w:right w:val="single" w:color="000000" w:sz="4" w:space="0"/>
            </w:tcBorders>
          </w:tcPr>
          <w:p>
            <w:pPr>
              <w:pStyle w:val="8"/>
              <w:spacing w:before="5"/>
              <w:ind w:left="290"/>
              <w:rPr>
                <w:sz w:val="21"/>
              </w:rPr>
            </w:pPr>
            <w:r>
              <w:rPr>
                <w:spacing w:val="-6"/>
                <w:sz w:val="21"/>
              </w:rPr>
              <w:t>寄养</w:t>
            </w:r>
          </w:p>
          <w:p>
            <w:pPr>
              <w:pStyle w:val="8"/>
              <w:spacing w:before="43"/>
              <w:ind w:left="290"/>
              <w:rPr>
                <w:sz w:val="21"/>
              </w:rPr>
            </w:pPr>
            <w:r>
              <w:rPr>
                <w:spacing w:val="-6"/>
                <w:sz w:val="21"/>
              </w:rPr>
              <w:t>时间</w:t>
            </w:r>
          </w:p>
        </w:tc>
        <w:tc>
          <w:tcPr>
            <w:tcW w:w="1900"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553" w:type="dxa"/>
            <w:gridSpan w:val="2"/>
            <w:tcBorders>
              <w:top w:val="single" w:color="000000" w:sz="4" w:space="0"/>
              <w:left w:val="single" w:color="000000" w:sz="4" w:space="0"/>
              <w:bottom w:val="single" w:color="000000" w:sz="4" w:space="0"/>
              <w:right w:val="single" w:color="000000" w:sz="4" w:space="0"/>
            </w:tcBorders>
          </w:tcPr>
          <w:p>
            <w:pPr>
              <w:pStyle w:val="8"/>
              <w:spacing w:before="161"/>
              <w:ind w:left="167"/>
              <w:rPr>
                <w:sz w:val="21"/>
              </w:rPr>
            </w:pPr>
            <w:r>
              <w:rPr>
                <w:sz w:val="21"/>
              </w:rPr>
              <w:t>收养登记时间</w:t>
            </w:r>
          </w:p>
        </w:tc>
        <w:tc>
          <w:tcPr>
            <w:tcW w:w="2898" w:type="dxa"/>
            <w:gridSpan w:val="3"/>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518" w:type="dxa"/>
            <w:vMerge w:val="restart"/>
            <w:tcBorders>
              <w:top w:val="single" w:color="000000" w:sz="4" w:space="0"/>
              <w:bottom w:val="single" w:color="000000" w:sz="4" w:space="0"/>
              <w:right w:val="single" w:color="000000" w:sz="4" w:space="0"/>
            </w:tcBorders>
          </w:tcPr>
          <w:p>
            <w:pPr>
              <w:pStyle w:val="8"/>
              <w:rPr>
                <w:sz w:val="24"/>
              </w:rPr>
            </w:pPr>
          </w:p>
          <w:p>
            <w:pPr>
              <w:pStyle w:val="8"/>
              <w:rPr>
                <w:sz w:val="24"/>
              </w:rPr>
            </w:pPr>
          </w:p>
          <w:p>
            <w:pPr>
              <w:pStyle w:val="8"/>
              <w:rPr>
                <w:sz w:val="24"/>
              </w:rPr>
            </w:pPr>
          </w:p>
          <w:p>
            <w:pPr>
              <w:pStyle w:val="8"/>
              <w:spacing w:before="9"/>
              <w:rPr>
                <w:sz w:val="31"/>
              </w:rPr>
            </w:pPr>
          </w:p>
          <w:p>
            <w:pPr>
              <w:pStyle w:val="8"/>
              <w:spacing w:line="278" w:lineRule="auto"/>
              <w:ind w:left="552" w:right="74" w:hanging="407"/>
              <w:rPr>
                <w:sz w:val="21"/>
              </w:rPr>
            </w:pPr>
            <w:r>
              <w:rPr>
                <w:sz w:val="21"/>
              </w:rPr>
              <w:t>收养人及家庭情况</w:t>
            </w:r>
          </w:p>
        </w:tc>
        <w:tc>
          <w:tcPr>
            <w:tcW w:w="980" w:type="dxa"/>
            <w:tcBorders>
              <w:top w:val="single" w:color="000000" w:sz="4" w:space="0"/>
              <w:left w:val="single" w:color="000000" w:sz="4" w:space="0"/>
              <w:bottom w:val="single" w:color="000000" w:sz="4" w:space="0"/>
              <w:right w:val="single" w:color="000000" w:sz="4" w:space="0"/>
            </w:tcBorders>
          </w:tcPr>
          <w:p>
            <w:pPr>
              <w:pStyle w:val="8"/>
              <w:spacing w:before="161"/>
              <w:ind w:right="269"/>
              <w:jc w:val="right"/>
              <w:rPr>
                <w:sz w:val="21"/>
              </w:rPr>
            </w:pPr>
            <w:r>
              <w:rPr>
                <w:sz w:val="21"/>
              </w:rPr>
              <w:t>姓名</w:t>
            </w:r>
          </w:p>
        </w:tc>
        <w:tc>
          <w:tcPr>
            <w:tcW w:w="918" w:type="dxa"/>
            <w:tcBorders>
              <w:top w:val="single" w:color="000000" w:sz="4" w:space="0"/>
              <w:left w:val="single" w:color="000000" w:sz="4" w:space="0"/>
              <w:bottom w:val="single" w:color="000000" w:sz="4" w:space="0"/>
              <w:right w:val="single" w:color="000000" w:sz="4" w:space="0"/>
            </w:tcBorders>
          </w:tcPr>
          <w:p>
            <w:pPr>
              <w:pStyle w:val="8"/>
              <w:spacing w:before="161"/>
              <w:ind w:left="259"/>
              <w:rPr>
                <w:sz w:val="21"/>
              </w:rPr>
            </w:pPr>
            <w:r>
              <w:rPr>
                <w:sz w:val="21"/>
              </w:rPr>
              <w:t>性别</w:t>
            </w:r>
          </w:p>
        </w:tc>
        <w:tc>
          <w:tcPr>
            <w:tcW w:w="982" w:type="dxa"/>
            <w:tcBorders>
              <w:top w:val="single" w:color="000000" w:sz="4" w:space="0"/>
              <w:left w:val="single" w:color="000000" w:sz="4" w:space="0"/>
              <w:bottom w:val="single" w:color="000000" w:sz="4" w:space="0"/>
              <w:right w:val="single" w:color="000000" w:sz="4" w:space="0"/>
            </w:tcBorders>
          </w:tcPr>
          <w:p>
            <w:pPr>
              <w:pStyle w:val="8"/>
              <w:spacing w:before="5"/>
              <w:ind w:left="87"/>
              <w:rPr>
                <w:sz w:val="21"/>
              </w:rPr>
            </w:pPr>
            <w:r>
              <w:rPr>
                <w:spacing w:val="-6"/>
                <w:sz w:val="21"/>
              </w:rPr>
              <w:t>与被收养</w:t>
            </w:r>
          </w:p>
          <w:p>
            <w:pPr>
              <w:pStyle w:val="8"/>
              <w:spacing w:before="43"/>
              <w:ind w:left="188"/>
              <w:rPr>
                <w:sz w:val="21"/>
              </w:rPr>
            </w:pPr>
            <w:r>
              <w:rPr>
                <w:spacing w:val="-6"/>
                <w:sz w:val="21"/>
              </w:rPr>
              <w:t>人关系</w:t>
            </w:r>
          </w:p>
        </w:tc>
        <w:tc>
          <w:tcPr>
            <w:tcW w:w="1553" w:type="dxa"/>
            <w:gridSpan w:val="2"/>
            <w:tcBorders>
              <w:top w:val="single" w:color="000000" w:sz="4" w:space="0"/>
              <w:left w:val="single" w:color="000000" w:sz="4" w:space="0"/>
              <w:bottom w:val="single" w:color="000000" w:sz="4" w:space="0"/>
              <w:right w:val="single" w:color="000000" w:sz="4" w:space="0"/>
            </w:tcBorders>
          </w:tcPr>
          <w:p>
            <w:pPr>
              <w:pStyle w:val="8"/>
              <w:spacing w:before="161"/>
              <w:ind w:left="370"/>
              <w:rPr>
                <w:sz w:val="21"/>
              </w:rPr>
            </w:pPr>
            <w:r>
              <w:rPr>
                <w:sz w:val="21"/>
              </w:rPr>
              <w:t>工作单位</w:t>
            </w:r>
          </w:p>
        </w:tc>
        <w:tc>
          <w:tcPr>
            <w:tcW w:w="1547" w:type="dxa"/>
            <w:gridSpan w:val="2"/>
            <w:tcBorders>
              <w:top w:val="single" w:color="000000" w:sz="4" w:space="0"/>
              <w:left w:val="single" w:color="000000" w:sz="4" w:space="0"/>
              <w:bottom w:val="single" w:color="000000" w:sz="4" w:space="0"/>
              <w:right w:val="single" w:color="000000" w:sz="4" w:space="0"/>
            </w:tcBorders>
          </w:tcPr>
          <w:p>
            <w:pPr>
              <w:pStyle w:val="8"/>
              <w:spacing w:before="161"/>
              <w:ind w:left="367"/>
              <w:rPr>
                <w:sz w:val="21"/>
              </w:rPr>
            </w:pPr>
            <w:r>
              <w:rPr>
                <w:sz w:val="21"/>
              </w:rPr>
              <w:t>身份证号</w:t>
            </w:r>
          </w:p>
        </w:tc>
        <w:tc>
          <w:tcPr>
            <w:tcW w:w="1351" w:type="dxa"/>
            <w:tcBorders>
              <w:top w:val="single" w:color="000000" w:sz="4" w:space="0"/>
              <w:left w:val="single" w:color="000000" w:sz="4" w:space="0"/>
              <w:bottom w:val="single" w:color="000000" w:sz="4" w:space="0"/>
            </w:tcBorders>
          </w:tcPr>
          <w:p>
            <w:pPr>
              <w:pStyle w:val="8"/>
              <w:spacing w:before="161"/>
              <w:ind w:left="266"/>
              <w:rPr>
                <w:sz w:val="21"/>
              </w:rPr>
            </w:pPr>
            <w:r>
              <w:rPr>
                <w:sz w:val="21"/>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518" w:type="dxa"/>
            <w:vMerge w:val="continue"/>
            <w:tcBorders>
              <w:top w:val="nil"/>
              <w:bottom w:val="single" w:color="000000" w:sz="4" w:space="0"/>
              <w:right w:val="single" w:color="000000" w:sz="4" w:space="0"/>
            </w:tcBorders>
          </w:tcPr>
          <w:p>
            <w:pPr>
              <w:rPr>
                <w:sz w:val="2"/>
                <w:szCs w:val="2"/>
              </w:rPr>
            </w:pPr>
          </w:p>
        </w:tc>
        <w:tc>
          <w:tcPr>
            <w:tcW w:w="980"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918"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553"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547"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351" w:type="dxa"/>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1518" w:type="dxa"/>
            <w:vMerge w:val="continue"/>
            <w:tcBorders>
              <w:top w:val="nil"/>
              <w:bottom w:val="single" w:color="000000" w:sz="4" w:space="0"/>
              <w:right w:val="single" w:color="000000" w:sz="4" w:space="0"/>
            </w:tcBorders>
          </w:tcPr>
          <w:p>
            <w:pPr>
              <w:rPr>
                <w:sz w:val="2"/>
                <w:szCs w:val="2"/>
              </w:rPr>
            </w:pPr>
          </w:p>
        </w:tc>
        <w:tc>
          <w:tcPr>
            <w:tcW w:w="980"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918"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553"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547"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351" w:type="dxa"/>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518" w:type="dxa"/>
            <w:vMerge w:val="continue"/>
            <w:tcBorders>
              <w:top w:val="nil"/>
              <w:bottom w:val="single" w:color="000000" w:sz="4" w:space="0"/>
              <w:right w:val="single" w:color="000000" w:sz="4" w:space="0"/>
            </w:tcBorders>
          </w:tcPr>
          <w:p>
            <w:pPr>
              <w:rPr>
                <w:sz w:val="2"/>
                <w:szCs w:val="2"/>
              </w:rPr>
            </w:pPr>
          </w:p>
        </w:tc>
        <w:tc>
          <w:tcPr>
            <w:tcW w:w="980"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918"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553"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547"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351" w:type="dxa"/>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518" w:type="dxa"/>
            <w:vMerge w:val="continue"/>
            <w:tcBorders>
              <w:top w:val="nil"/>
              <w:bottom w:val="single" w:color="000000" w:sz="4" w:space="0"/>
              <w:right w:val="single" w:color="000000" w:sz="4" w:space="0"/>
            </w:tcBorders>
          </w:tcPr>
          <w:p>
            <w:pPr>
              <w:rPr>
                <w:sz w:val="2"/>
                <w:szCs w:val="2"/>
              </w:rPr>
            </w:pPr>
          </w:p>
        </w:tc>
        <w:tc>
          <w:tcPr>
            <w:tcW w:w="980" w:type="dxa"/>
            <w:tcBorders>
              <w:top w:val="single" w:color="000000" w:sz="4" w:space="0"/>
              <w:left w:val="single" w:color="000000" w:sz="4" w:space="0"/>
              <w:bottom w:val="single" w:color="000000" w:sz="4" w:space="0"/>
              <w:right w:val="single" w:color="000000" w:sz="4" w:space="0"/>
            </w:tcBorders>
          </w:tcPr>
          <w:p>
            <w:pPr>
              <w:pStyle w:val="8"/>
              <w:spacing w:before="5"/>
              <w:ind w:left="290"/>
              <w:rPr>
                <w:sz w:val="21"/>
              </w:rPr>
            </w:pPr>
            <w:r>
              <w:rPr>
                <w:spacing w:val="-6"/>
                <w:sz w:val="21"/>
              </w:rPr>
              <w:t>户籍</w:t>
            </w:r>
          </w:p>
          <w:p>
            <w:pPr>
              <w:pStyle w:val="8"/>
              <w:spacing w:before="43"/>
              <w:ind w:left="290"/>
              <w:rPr>
                <w:sz w:val="21"/>
              </w:rPr>
            </w:pPr>
            <w:r>
              <w:rPr>
                <w:spacing w:val="-6"/>
                <w:sz w:val="21"/>
              </w:rPr>
              <w:t>地址</w:t>
            </w:r>
          </w:p>
        </w:tc>
        <w:tc>
          <w:tcPr>
            <w:tcW w:w="6351" w:type="dxa"/>
            <w:gridSpan w:val="7"/>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518" w:type="dxa"/>
            <w:vMerge w:val="continue"/>
            <w:tcBorders>
              <w:top w:val="nil"/>
              <w:bottom w:val="single" w:color="000000" w:sz="4" w:space="0"/>
              <w:right w:val="single" w:color="000000" w:sz="4" w:space="0"/>
            </w:tcBorders>
          </w:tcPr>
          <w:p>
            <w:pPr>
              <w:rPr>
                <w:sz w:val="2"/>
                <w:szCs w:val="2"/>
              </w:rPr>
            </w:pPr>
          </w:p>
        </w:tc>
        <w:tc>
          <w:tcPr>
            <w:tcW w:w="980" w:type="dxa"/>
            <w:tcBorders>
              <w:top w:val="single" w:color="000000" w:sz="4" w:space="0"/>
              <w:left w:val="single" w:color="000000" w:sz="4" w:space="0"/>
              <w:bottom w:val="single" w:color="000000" w:sz="4" w:space="0"/>
              <w:right w:val="single" w:color="000000" w:sz="4" w:space="0"/>
            </w:tcBorders>
          </w:tcPr>
          <w:p>
            <w:pPr>
              <w:pStyle w:val="8"/>
              <w:spacing w:before="5"/>
              <w:ind w:left="290"/>
              <w:rPr>
                <w:sz w:val="21"/>
              </w:rPr>
            </w:pPr>
            <w:r>
              <w:rPr>
                <w:spacing w:val="-6"/>
                <w:sz w:val="21"/>
              </w:rPr>
              <w:t>实际</w:t>
            </w:r>
          </w:p>
          <w:p>
            <w:pPr>
              <w:pStyle w:val="8"/>
              <w:spacing w:before="43"/>
              <w:ind w:left="290"/>
              <w:rPr>
                <w:sz w:val="21"/>
              </w:rPr>
            </w:pPr>
            <w:r>
              <w:rPr>
                <w:spacing w:val="-6"/>
                <w:sz w:val="21"/>
              </w:rPr>
              <w:t>住址</w:t>
            </w:r>
          </w:p>
        </w:tc>
        <w:tc>
          <w:tcPr>
            <w:tcW w:w="6351" w:type="dxa"/>
            <w:gridSpan w:val="7"/>
            <w:tcBorders>
              <w:top w:val="single" w:color="000000" w:sz="4" w:space="0"/>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0" w:hRule="atLeast"/>
        </w:trPr>
        <w:tc>
          <w:tcPr>
            <w:tcW w:w="1518" w:type="dxa"/>
            <w:tcBorders>
              <w:top w:val="single" w:color="000000" w:sz="4" w:space="0"/>
              <w:bottom w:val="single" w:color="000000" w:sz="4" w:space="0"/>
              <w:right w:val="single" w:color="000000" w:sz="4" w:space="0"/>
            </w:tcBorders>
          </w:tcPr>
          <w:p>
            <w:pPr>
              <w:pStyle w:val="8"/>
              <w:rPr>
                <w:sz w:val="24"/>
              </w:rPr>
            </w:pPr>
          </w:p>
          <w:p>
            <w:pPr>
              <w:pStyle w:val="8"/>
              <w:spacing w:before="1"/>
              <w:rPr>
                <w:sz w:val="32"/>
              </w:rPr>
            </w:pPr>
          </w:p>
          <w:p>
            <w:pPr>
              <w:pStyle w:val="8"/>
              <w:spacing w:line="278" w:lineRule="auto"/>
              <w:ind w:left="480" w:right="197" w:hanging="44"/>
              <w:rPr>
                <w:sz w:val="21"/>
              </w:rPr>
            </w:pPr>
            <w:r>
              <w:rPr>
                <w:sz w:val="21"/>
              </w:rPr>
              <w:t>补助费申领意愿</w:t>
            </w:r>
          </w:p>
        </w:tc>
        <w:tc>
          <w:tcPr>
            <w:tcW w:w="7331" w:type="dxa"/>
            <w:gridSpan w:val="8"/>
            <w:tcBorders>
              <w:top w:val="single" w:color="000000" w:sz="4" w:space="0"/>
              <w:left w:val="single" w:color="000000" w:sz="4" w:space="0"/>
              <w:bottom w:val="single" w:color="000000" w:sz="4" w:space="0"/>
            </w:tcBorders>
          </w:tcPr>
          <w:p>
            <w:pPr>
              <w:pStyle w:val="8"/>
              <w:spacing w:before="10"/>
              <w:rPr>
                <w:sz w:val="24"/>
              </w:rPr>
            </w:pPr>
          </w:p>
          <w:p>
            <w:pPr>
              <w:pStyle w:val="8"/>
              <w:ind w:left="167"/>
              <w:rPr>
                <w:sz w:val="21"/>
              </w:rPr>
            </w:pPr>
            <w:r>
              <w:rPr>
                <w:sz w:val="21"/>
              </w:rPr>
              <w:t>□按政策规定，申领和使用补助费；</w:t>
            </w:r>
          </w:p>
          <w:p>
            <w:pPr>
              <w:pStyle w:val="8"/>
              <w:spacing w:before="42"/>
              <w:ind w:left="167"/>
              <w:rPr>
                <w:sz w:val="21"/>
              </w:rPr>
            </w:pPr>
            <w:r>
              <w:rPr>
                <w:sz w:val="21"/>
              </w:rPr>
              <w:t>□本人及家庭自愿暂时放弃申领补助费。</w:t>
            </w:r>
          </w:p>
          <w:p>
            <w:pPr>
              <w:pStyle w:val="8"/>
              <w:spacing w:before="9"/>
              <w:rPr>
                <w:sz w:val="27"/>
              </w:rPr>
            </w:pPr>
          </w:p>
          <w:p>
            <w:pPr>
              <w:pStyle w:val="8"/>
              <w:ind w:left="3956"/>
              <w:rPr>
                <w:sz w:val="21"/>
              </w:rPr>
            </w:pPr>
            <w:r>
              <w:rPr>
                <w:sz w:val="21"/>
              </w:rPr>
              <w:t>声明人签字：</w:t>
            </w:r>
          </w:p>
          <w:p>
            <w:pPr>
              <w:pStyle w:val="8"/>
              <w:spacing w:before="43"/>
              <w:ind w:left="4907"/>
              <w:rPr>
                <w:sz w:val="21"/>
              </w:rPr>
            </w:pPr>
            <w:r>
              <w:rPr>
                <w:sz w:val="21"/>
              </w:rPr>
              <w:t>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1" w:hRule="atLeast"/>
        </w:trPr>
        <w:tc>
          <w:tcPr>
            <w:tcW w:w="1518" w:type="dxa"/>
            <w:tcBorders>
              <w:top w:val="single" w:color="000000" w:sz="4" w:space="0"/>
              <w:right w:val="single" w:color="000000" w:sz="4" w:space="0"/>
            </w:tcBorders>
          </w:tcPr>
          <w:p>
            <w:pPr>
              <w:pStyle w:val="8"/>
              <w:spacing w:before="1"/>
              <w:rPr>
                <w:sz w:val="33"/>
              </w:rPr>
            </w:pPr>
          </w:p>
          <w:p>
            <w:pPr>
              <w:pStyle w:val="8"/>
              <w:spacing w:line="278" w:lineRule="auto"/>
              <w:ind w:left="379" w:right="247" w:firstLine="57"/>
              <w:jc w:val="center"/>
              <w:rPr>
                <w:sz w:val="21"/>
              </w:rPr>
            </w:pPr>
            <w:r>
              <w:rPr>
                <w:spacing w:val="-10"/>
                <w:sz w:val="21"/>
              </w:rPr>
              <w:t>区县民政</w:t>
            </w:r>
            <w:r>
              <w:rPr>
                <w:spacing w:val="-6"/>
                <w:sz w:val="21"/>
              </w:rPr>
              <w:t>部门审核意见</w:t>
            </w:r>
          </w:p>
        </w:tc>
        <w:tc>
          <w:tcPr>
            <w:tcW w:w="7331" w:type="dxa"/>
            <w:gridSpan w:val="8"/>
            <w:tcBorders>
              <w:top w:val="single" w:color="000000" w:sz="4" w:space="0"/>
              <w:left w:val="single" w:color="000000" w:sz="4" w:space="0"/>
            </w:tcBorders>
          </w:tcPr>
          <w:p>
            <w:pPr>
              <w:pStyle w:val="8"/>
              <w:spacing w:before="9"/>
              <w:rPr>
                <w:sz w:val="24"/>
              </w:rPr>
            </w:pPr>
          </w:p>
          <w:p>
            <w:pPr>
              <w:pStyle w:val="8"/>
              <w:ind w:left="774"/>
              <w:rPr>
                <w:sz w:val="21"/>
              </w:rPr>
            </w:pPr>
            <w:r>
              <w:rPr>
                <w:sz w:val="21"/>
              </w:rPr>
              <w:t>（公章）</w:t>
            </w:r>
          </w:p>
          <w:p>
            <w:pPr>
              <w:pStyle w:val="8"/>
              <w:spacing w:before="9"/>
              <w:rPr>
                <w:sz w:val="27"/>
              </w:rPr>
            </w:pPr>
          </w:p>
          <w:p>
            <w:pPr>
              <w:pStyle w:val="8"/>
              <w:ind w:left="2900" w:right="1941"/>
              <w:jc w:val="center"/>
              <w:rPr>
                <w:sz w:val="21"/>
              </w:rPr>
            </w:pPr>
            <w:r>
              <w:rPr>
                <w:sz w:val="21"/>
              </w:rPr>
              <w:t>主管领导签字：</w:t>
            </w:r>
          </w:p>
          <w:p>
            <w:pPr>
              <w:pStyle w:val="8"/>
              <w:spacing w:before="43"/>
              <w:ind w:left="3382" w:right="933"/>
              <w:jc w:val="center"/>
              <w:rPr>
                <w:sz w:val="21"/>
              </w:rPr>
            </w:pPr>
            <w:r>
              <w:rPr>
                <w:sz w:val="21"/>
              </w:rPr>
              <w:t>年  月 日</w:t>
            </w:r>
          </w:p>
        </w:tc>
      </w:tr>
    </w:tbl>
    <w:p>
      <w:pPr>
        <w:spacing w:before="7"/>
        <w:ind w:left="153" w:right="0" w:firstLine="0"/>
        <w:jc w:val="left"/>
        <w:rPr>
          <w:sz w:val="21"/>
        </w:rPr>
      </w:pPr>
      <w:r>
        <w:rPr>
          <w:sz w:val="21"/>
        </w:rPr>
        <w:t>注：本表一式三份，收养人、儿童原所在机构及区县民政部门各留存一份。</w:t>
      </w:r>
    </w:p>
    <w:p>
      <w:pPr>
        <w:spacing w:after="0"/>
        <w:jc w:val="left"/>
        <w:rPr>
          <w:sz w:val="21"/>
        </w:rPr>
        <w:sectPr>
          <w:pgSz w:w="11910" w:h="16840"/>
          <w:pgMar w:top="1600" w:right="1360" w:bottom="1700" w:left="1320" w:header="0" w:footer="151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4"/>
        </w:rPr>
      </w:pPr>
    </w:p>
    <w:p>
      <w:pPr>
        <w:pStyle w:val="3"/>
        <w:spacing w:line="20" w:lineRule="exact"/>
        <w:ind w:left="116"/>
        <w:rPr>
          <w:sz w:val="2"/>
        </w:rPr>
      </w:pPr>
      <w:r>
        <w:rPr>
          <w:sz w:val="2"/>
        </w:rPr>
        <w:pict>
          <v:group id="_x0000_s1028" o:spid="_x0000_s1028" o:spt="203" style="height:1pt;width:442.2pt;" coordsize="8844,20">
            <o:lock v:ext="edit"/>
            <v:line id="_x0000_s1029" o:spid="_x0000_s1029" o:spt="20" style="position:absolute;left:0;top:10;height:0;width:8844;" stroked="t" coordsize="21600,21600">
              <v:path arrowok="t"/>
              <v:fill focussize="0,0"/>
              <v:stroke weight="1pt" color="#000000"/>
              <v:imagedata o:title=""/>
              <o:lock v:ext="edit"/>
            </v:line>
            <w10:wrap type="none"/>
            <w10:anchorlock/>
          </v:group>
        </w:pict>
      </w:r>
    </w:p>
    <w:p>
      <w:pPr>
        <w:pStyle w:val="3"/>
        <w:rPr>
          <w:sz w:val="8"/>
        </w:rPr>
      </w:pPr>
    </w:p>
    <w:p>
      <w:pPr>
        <w:tabs>
          <w:tab w:val="left" w:pos="5945"/>
        </w:tabs>
        <w:spacing w:before="61"/>
        <w:ind w:left="468" w:right="0" w:firstLine="0"/>
        <w:jc w:val="left"/>
        <w:rPr>
          <w:sz w:val="28"/>
        </w:rPr>
      </w:pPr>
      <w:r>
        <w:pict>
          <v:group id="_x0000_s1030" o:spid="_x0000_s1030" o:spt="203" style="position:absolute;left:0pt;margin-left:72.3pt;margin-top:26.75pt;height:33.8pt;width:452.9pt;mso-position-horizontal-relative:page;mso-wrap-distance-bottom:0pt;mso-wrap-distance-top:0pt;z-index:-251653120;mso-width-relative:page;mso-height-relative:page;" coordorigin="1446,535" coordsize="9058,676">
            <o:lock v:ext="edit"/>
            <v:line id="_x0000_s1031" o:spid="_x0000_s1031" o:spt="20" style="position:absolute;left:1446;top:545;height:0;width:8844;" stroked="t" coordsize="21600,21600">
              <v:path arrowok="t"/>
              <v:fill focussize="0,0"/>
              <v:stroke weight="1pt" color="#000000"/>
              <v:imagedata o:title=""/>
              <o:lock v:ext="edit"/>
            </v:line>
            <v:rect id="_x0000_s1032" o:spid="_x0000_s1032" o:spt="1" style="position:absolute;left:8776;top:614;height:597;width:1727;" fillcolor="#FFFFFF" filled="t" stroked="f" coordsize="21600,21600">
              <v:path/>
              <v:fill on="t" focussize="0,0"/>
              <v:stroke on="f"/>
              <v:imagedata o:title=""/>
              <o:lock v:ext="edit"/>
            </v:rect>
            <w10:wrap type="topAndBottom"/>
          </v:group>
        </w:pict>
      </w:r>
      <w:r>
        <w:pict>
          <v:shape id="_x0000_s1033" o:spid="_x0000_s1033" o:spt="202" type="#_x0000_t202" style="position:absolute;left:0pt;margin-left:465.2pt;margin-top:33.15pt;height:15.5pt;width:35pt;mso-position-horizontal-relative:page;z-index:-251655168;mso-width-relative:page;mso-height-relative:page;" filled="f" stroked="f" coordsize="21600,21600">
            <v:path/>
            <v:fill on="f" focussize="0,0"/>
            <v:stroke on="f" joinstyle="miter"/>
            <v:imagedata o:title=""/>
            <o:lock v:ext="edit"/>
            <v:textbox inset="0mm,0mm,0mm,0mm">
              <w:txbxContent>
                <w:p>
                  <w:pPr>
                    <w:spacing w:before="0" w:line="310" w:lineRule="exact"/>
                    <w:ind w:left="0" w:right="0" w:firstLine="0"/>
                    <w:jc w:val="left"/>
                    <w:rPr>
                      <w:sz w:val="28"/>
                    </w:rPr>
                  </w:pPr>
                  <w:r>
                    <w:rPr>
                      <w:w w:val="95"/>
                      <w:sz w:val="28"/>
                    </w:rPr>
                    <w:t>—</w:t>
                  </w:r>
                  <w:r>
                    <w:rPr>
                      <w:rFonts w:ascii="Times New Roman" w:hAnsi="Times New Roman"/>
                      <w:w w:val="95"/>
                      <w:sz w:val="28"/>
                    </w:rPr>
                    <w:t>7</w:t>
                  </w:r>
                  <w:r>
                    <w:rPr>
                      <w:w w:val="95"/>
                      <w:sz w:val="28"/>
                    </w:rPr>
                    <w:t>—</w:t>
                  </w:r>
                </w:p>
              </w:txbxContent>
            </v:textbox>
          </v:shape>
        </w:pict>
      </w:r>
      <w:r>
        <w:rPr>
          <w:spacing w:val="-6"/>
          <w:sz w:val="28"/>
        </w:rPr>
        <w:t>济南市民政局办公</w:t>
      </w:r>
      <w:r>
        <w:rPr>
          <w:sz w:val="28"/>
        </w:rPr>
        <w:t>室</w:t>
      </w:r>
      <w:r>
        <w:rPr>
          <w:sz w:val="28"/>
        </w:rPr>
        <w:tab/>
      </w:r>
      <w:r>
        <w:rPr>
          <w:spacing w:val="-3"/>
          <w:sz w:val="28"/>
        </w:rPr>
        <w:t>2021</w:t>
      </w:r>
      <w:r>
        <w:rPr>
          <w:spacing w:val="-76"/>
          <w:sz w:val="28"/>
        </w:rPr>
        <w:t xml:space="preserve"> </w:t>
      </w:r>
      <w:r>
        <w:rPr>
          <w:sz w:val="28"/>
        </w:rPr>
        <w:t>年</w:t>
      </w:r>
      <w:r>
        <w:rPr>
          <w:spacing w:val="-77"/>
          <w:sz w:val="28"/>
        </w:rPr>
        <w:t xml:space="preserve"> </w:t>
      </w:r>
      <w:r>
        <w:rPr>
          <w:sz w:val="28"/>
        </w:rPr>
        <w:t>12</w:t>
      </w:r>
      <w:r>
        <w:rPr>
          <w:spacing w:val="-75"/>
          <w:sz w:val="28"/>
        </w:rPr>
        <w:t xml:space="preserve"> </w:t>
      </w:r>
      <w:r>
        <w:rPr>
          <w:sz w:val="28"/>
        </w:rPr>
        <w:t>月</w:t>
      </w:r>
      <w:r>
        <w:rPr>
          <w:spacing w:val="-77"/>
          <w:sz w:val="28"/>
        </w:rPr>
        <w:t xml:space="preserve"> </w:t>
      </w:r>
      <w:r>
        <w:rPr>
          <w:sz w:val="28"/>
        </w:rPr>
        <w:t>9</w:t>
      </w:r>
      <w:r>
        <w:rPr>
          <w:spacing w:val="-76"/>
          <w:sz w:val="28"/>
        </w:rPr>
        <w:t xml:space="preserve"> </w:t>
      </w:r>
      <w:r>
        <w:rPr>
          <w:spacing w:val="-7"/>
          <w:sz w:val="28"/>
        </w:rPr>
        <w:t>日印</w:t>
      </w:r>
      <w:r>
        <w:rPr>
          <w:sz w:val="28"/>
        </w:rPr>
        <w:t>发</w:t>
      </w:r>
    </w:p>
    <w:sectPr>
      <w:footerReference r:id="rId7" w:type="default"/>
      <w:pgSz w:w="11910" w:h="16840"/>
      <w:pgMar w:top="1600" w:right="1360" w:bottom="280" w:left="13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64.2pt;margin-top:755.5pt;height:17.5pt;width: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85.45pt;margin-top:755.5pt;height:17.5pt;width:3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fldChar w:fldCharType="begin"/>
                </w:r>
                <w:r>
                  <w:rPr>
                    <w:rFonts w:ascii="Times New Roman" w:hAnsi="Times New Roman"/>
                    <w:sz w:val="28"/>
                  </w:rPr>
                  <w:instrText xml:space="preserve"> PAGE </w:instrText>
                </w:r>
                <w:r>
                  <w:fldChar w:fldCharType="separate"/>
                </w:r>
                <w:r>
                  <w:t>2</w:t>
                </w:r>
                <w:r>
                  <w:fldChar w:fldCharType="end"/>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WVhNDNlMjUzNTZhYzdkYzk2OGUzMDQ4Y2EwOGZlYWIifQ=="/>
  </w:docVars>
  <w:rsids>
    <w:rsidRoot w:val="00000000"/>
    <w:rsid w:val="400D27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470" w:right="1339" w:hanging="1736"/>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029"/>
    <customShpInfo spid="_x0000_s1028"/>
    <customShpInfo spid="_x0000_s1031"/>
    <customShpInfo spid="_x0000_s1032"/>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2035</Words>
  <Characters>2077</Characters>
  <TotalTime>0</TotalTime>
  <ScaleCrop>false</ScaleCrop>
  <LinksUpToDate>false</LinksUpToDate>
  <CharactersWithSpaces>2153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2022-10-30T08:15:00Z</dcterms:created>
  <dc:creator>Administrator</dc:creator>
  <cp:lastModifiedBy>学术</cp:lastModifiedBy>
  <dcterms:modified xsi:type="dcterms:W3CDTF">2022-10-30T08:16:08Z</dcterms:modified>
  <dc:title>Microsoft Word - 济民发2021.58号（7头）.doc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PScript5.dll Version 5.2.2</vt:lpwstr>
  </property>
  <property fmtid="{D5CDD505-2E9C-101B-9397-08002B2CF9AE}" pid="4" name="LastSaved">
    <vt:filetime>2022-10-30T00:00:00Z</vt:filetime>
  </property>
  <property fmtid="{D5CDD505-2E9C-101B-9397-08002B2CF9AE}" pid="5" name="KSOProductBuildVer">
    <vt:lpwstr>2052-11.1.0.12358</vt:lpwstr>
  </property>
  <property fmtid="{D5CDD505-2E9C-101B-9397-08002B2CF9AE}" pid="6" name="ICV">
    <vt:lpwstr>FD87D475C48E4D01A70DBA37409D98E3</vt:lpwstr>
  </property>
</Properties>
</file>