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ind w:right="210" w:rightChars="100"/>
        <w:jc w:val="center"/>
        <w:rPr>
          <w:rFonts w:hint="eastAsia" w:ascii="黑体" w:hAnsi="黑体" w:eastAsia="黑体" w:cs="黑体"/>
          <w:bCs/>
          <w:w w:val="99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济南市养老服务内训师</w:t>
      </w:r>
      <w:r>
        <w:rPr>
          <w:rFonts w:hint="eastAsia" w:ascii="黑体" w:hAnsi="黑体" w:eastAsia="黑体" w:cs="黑体"/>
          <w:bCs/>
          <w:w w:val="99"/>
          <w:sz w:val="44"/>
          <w:szCs w:val="44"/>
        </w:rPr>
        <w:t>申报表</w:t>
      </w:r>
    </w:p>
    <w:tbl>
      <w:tblPr>
        <w:tblStyle w:val="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310"/>
        <w:gridCol w:w="2794"/>
        <w:gridCol w:w="40"/>
        <w:gridCol w:w="635"/>
        <w:gridCol w:w="735"/>
        <w:gridCol w:w="587"/>
        <w:gridCol w:w="954"/>
        <w:gridCol w:w="2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7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9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近期二寸照片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最高学历</w:t>
            </w:r>
          </w:p>
        </w:tc>
        <w:tc>
          <w:tcPr>
            <w:tcW w:w="27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22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279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2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7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从事养老     工作年限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80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382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专业资格及相应证书编码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3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报名类别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79" w:leftChars="133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□养老服务设施管理内训师  □养老护理内训师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老年工作内训师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45" w:hRule="atLeast"/>
          <w:jc w:val="center"/>
        </w:trPr>
        <w:tc>
          <w:tcPr>
            <w:tcW w:w="13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熟悉的行业或领域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60" w:lineRule="atLeast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□运营管理  □标准研究  □人才培养</w:t>
            </w:r>
          </w:p>
          <w:p>
            <w:pPr>
              <w:adjustRightInd w:val="0"/>
              <w:snapToGrid w:val="0"/>
              <w:spacing w:before="93" w:beforeLines="30" w:after="93" w:afterLines="30" w:line="360" w:lineRule="atLeast"/>
              <w:ind w:firstLine="280" w:firstLineChars="1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□理论研究  □专业服务  □其他（请注明）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近五年来获得荣誉情况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级别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（国家级、省级、市级）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获得时间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荣誉名称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80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符合所申请内训师类别的证明材料清单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详细资料作为附件提交）</w:t>
            </w:r>
          </w:p>
        </w:tc>
        <w:tc>
          <w:tcPr>
            <w:tcW w:w="80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0" w:firstLineChars="20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0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从事养老工作以来相关情况（不超过200字）</w:t>
            </w:r>
          </w:p>
        </w:tc>
        <w:tc>
          <w:tcPr>
            <w:tcW w:w="80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rightChars="200" w:firstLine="5600" w:firstLineChars="20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ind w:right="315" w:rightChars="150"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本人郑重承诺：济南市养老服务内训师选拔中提交的各类材料是真实、有效、合法的，且复印件与原件一致，如隐瞒有关情况和提供任何虚假材料，愿意承担一切法律后果。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本人签字：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1" w:hRule="atLeast"/>
          <w:jc w:val="center"/>
        </w:trPr>
        <w:tc>
          <w:tcPr>
            <w:tcW w:w="934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315" w:rightChars="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所在单位意见：</w:t>
            </w:r>
          </w:p>
          <w:p>
            <w:pPr>
              <w:adjustRightInd w:val="0"/>
              <w:snapToGrid w:val="0"/>
              <w:spacing w:line="360" w:lineRule="auto"/>
              <w:ind w:right="315" w:rightChars="150" w:firstLine="5880" w:firstLineChars="21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315" w:rightChars="150" w:firstLine="5880" w:firstLineChars="2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 章</w:t>
            </w:r>
          </w:p>
          <w:p>
            <w:pPr>
              <w:adjustRightInd w:val="0"/>
              <w:snapToGrid w:val="0"/>
              <w:spacing w:line="360" w:lineRule="auto"/>
              <w:ind w:right="315" w:rightChars="150" w:firstLine="5320" w:firstLineChars="19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DNlMjUzNTZhYzdkYzk2OGUzMDQ4Y2EwOGZlYWIifQ=="/>
  </w:docVars>
  <w:rsids>
    <w:rsidRoot w:val="7D603655"/>
    <w:rsid w:val="7D6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2023-04-20T06:41:00Z</dcterms:created>
  <dc:creator>学术</dc:creator>
  <cp:lastModifiedBy>学术</cp:lastModifiedBy>
  <dcterms:modified xsi:type="dcterms:W3CDTF">2023-04-20T06:42:23Z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943069AC2FA24DB18222AA22C0F77AE3_11</vt:lpwstr>
  </property>
</Properties>
</file>