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9122">
      <w:pPr>
        <w:spacing w:line="600" w:lineRule="exact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附件2</w:t>
      </w:r>
    </w:p>
    <w:p w14:paraId="2CD4D9B4">
      <w:pPr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销售企业参加活动门店报名表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58" w:tblpY="705"/>
        <w:tblOverlap w:val="never"/>
        <w:tblW w:w="13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025"/>
        <w:gridCol w:w="2139"/>
        <w:gridCol w:w="2000"/>
        <w:gridCol w:w="1837"/>
        <w:gridCol w:w="3475"/>
        <w:gridCol w:w="1319"/>
        <w:gridCol w:w="1520"/>
      </w:tblGrid>
      <w:tr w14:paraId="11E7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29A54F66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25" w:type="dxa"/>
            <w:vAlign w:val="center"/>
          </w:tcPr>
          <w:p w14:paraId="76192584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区/县</w:t>
            </w:r>
          </w:p>
        </w:tc>
        <w:tc>
          <w:tcPr>
            <w:tcW w:w="2139" w:type="dxa"/>
            <w:vAlign w:val="center"/>
          </w:tcPr>
          <w:p w14:paraId="4E32431F"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000" w:type="dxa"/>
            <w:vAlign w:val="center"/>
          </w:tcPr>
          <w:p w14:paraId="544FEE85"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企业联系人及联系方式</w:t>
            </w:r>
          </w:p>
        </w:tc>
        <w:tc>
          <w:tcPr>
            <w:tcW w:w="1837" w:type="dxa"/>
            <w:vAlign w:val="center"/>
          </w:tcPr>
          <w:p w14:paraId="2C7D40E5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门店对外门头</w:t>
            </w:r>
          </w:p>
          <w:p w14:paraId="7DA04F67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475" w:type="dxa"/>
            <w:vAlign w:val="center"/>
          </w:tcPr>
          <w:p w14:paraId="54BA53FB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门店详细地址（精确到门牌号楼层）</w:t>
            </w:r>
          </w:p>
        </w:tc>
        <w:tc>
          <w:tcPr>
            <w:tcW w:w="1319" w:type="dxa"/>
            <w:vAlign w:val="center"/>
          </w:tcPr>
          <w:p w14:paraId="255544B1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门店联系人</w:t>
            </w:r>
          </w:p>
        </w:tc>
        <w:tc>
          <w:tcPr>
            <w:tcW w:w="1520" w:type="dxa"/>
            <w:vAlign w:val="center"/>
          </w:tcPr>
          <w:p w14:paraId="3EC7E9B1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联系方式</w:t>
            </w:r>
          </w:p>
        </w:tc>
      </w:tr>
      <w:tr w14:paraId="0D38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1BCA650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083F763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B2D792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B0EA40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20F299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38167B1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2473559A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32A35AE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5289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374D5290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2125A81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B2FB46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66DB6FB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BC59B6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27C3BBB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9CE133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813B4A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3DFF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17B7791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57AF0C1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3EBA74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551DCE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9B19C8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2E9A0284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1BC4EE0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4F18995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56FE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139506B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6B19889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067569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3A8E61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68267D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40041B10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21FC96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766148C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5757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727B50D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429BCA7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001852D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374F2B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AAD79A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5201BEE0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852471A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875BF7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4575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05BE6DD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4DC7A44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E9CD9E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6FDB097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29D3308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153EAE1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67AB3CB4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A5797B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4BC4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4F79EA0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01396C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361948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2FFB637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2008B9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02B6F8F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442B45C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7699BD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3C53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1F27C30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55D165E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7364BC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31484B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50A6A7C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7C9E99A4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7A9A782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CEF791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</w:tbl>
    <w:p w14:paraId="279E744A">
      <w:pPr>
        <w:spacing w:line="600" w:lineRule="exac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申报单位（盖公章）</w:t>
      </w:r>
      <w:r>
        <w:rPr>
          <w:rFonts w:hint="eastAsia" w:ascii="仿宋_GB2312" w:hAnsi="仿宋_GB2312" w:cs="仿宋_GB2312"/>
          <w:bCs/>
          <w:sz w:val="28"/>
          <w:szCs w:val="28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F46C2"/>
    <w:rsid w:val="644175BF"/>
    <w:rsid w:val="BEB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2025-07-31T15:31:00Z</dcterms:created>
  <dc:creator>yyyl_</dc:creator>
  <cp:lastModifiedBy>模架李延冰</cp:lastModifiedBy>
  <dcterms:modified xsi:type="dcterms:W3CDTF">2025-07-31T07:37:18Z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DE8942CBED174D5BB6277948C7E48E02_13</vt:lpwstr>
  </property>
  <property fmtid="{D5CDD505-2E9C-101B-9397-08002B2CF9AE}" pid="4" name="KSOTemplateDocerSaveRecord">
    <vt:lpwstr>eyJoZGlkIjoiZGM0NjhlYzMxNGE1MDM0NjJiZjcwNGNkOTVjYWRjNDIiLCJ1c2VySWQiOiI0Mzk5MDU4MjAifQ==</vt:lpwstr>
  </property>
</Properties>
</file>